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5464" w14:textId="77777777" w:rsidR="00C20CF6" w:rsidRDefault="00C20CF6" w:rsidP="00C20CF6">
      <w:pPr>
        <w:ind w:left="6120"/>
        <w:rPr>
          <w:sz w:val="26"/>
        </w:rPr>
      </w:pPr>
      <w:r>
        <w:rPr>
          <w:sz w:val="26"/>
        </w:rPr>
        <w:t>Apstiprināti</w:t>
      </w:r>
    </w:p>
    <w:p w14:paraId="6F44318E" w14:textId="77777777" w:rsidR="00C20CF6" w:rsidRDefault="00C20CF6" w:rsidP="00C20CF6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262DFB64" w14:textId="77777777" w:rsidR="00C20CF6" w:rsidRDefault="00C20CF6" w:rsidP="00C20CF6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4D11E6E5" w14:textId="2E0C63E4" w:rsidR="00C20CF6" w:rsidRDefault="00C20CF6" w:rsidP="00C20CF6">
      <w:pPr>
        <w:ind w:left="4500" w:firstLine="720"/>
        <w:rPr>
          <w:sz w:val="26"/>
        </w:rPr>
      </w:pPr>
      <w:r>
        <w:rPr>
          <w:sz w:val="26"/>
        </w:rPr>
        <w:t>15.06.2022. lēmumu Nr.866</w:t>
      </w:r>
    </w:p>
    <w:p w14:paraId="42D3C88A" w14:textId="77777777" w:rsidR="00C20CF6" w:rsidRDefault="00C20CF6" w:rsidP="00C20CF6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6A1BA195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</w:t>
      </w:r>
      <w:r w:rsidR="00E93C1C">
        <w:rPr>
          <w:sz w:val="26"/>
        </w:rPr>
        <w:t xml:space="preserve"> atkārtota</w:t>
      </w:r>
      <w:r>
        <w:rPr>
          <w:sz w:val="26"/>
        </w:rPr>
        <w:t xml:space="preserve">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1DB82AA1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8D1303">
        <w:rPr>
          <w:b/>
          <w:bCs/>
          <w:sz w:val="26"/>
        </w:rPr>
        <w:t>Zaķu</w:t>
      </w:r>
      <w:r w:rsidR="00DA206C" w:rsidRPr="006E4371">
        <w:rPr>
          <w:b/>
          <w:bCs/>
          <w:sz w:val="26"/>
        </w:rPr>
        <w:t xml:space="preserve"> iela </w:t>
      </w:r>
      <w:r w:rsidR="008D1303">
        <w:rPr>
          <w:b/>
          <w:bCs/>
          <w:sz w:val="26"/>
        </w:rPr>
        <w:t>6</w:t>
      </w:r>
      <w:r w:rsidR="00DA206C" w:rsidRPr="006E4371">
        <w:rPr>
          <w:b/>
          <w:bCs/>
          <w:sz w:val="26"/>
        </w:rPr>
        <w:t>-</w:t>
      </w:r>
      <w:r w:rsidR="008D1303">
        <w:rPr>
          <w:b/>
          <w:bCs/>
          <w:sz w:val="26"/>
        </w:rPr>
        <w:t>36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8D1303">
        <w:rPr>
          <w:b/>
          <w:i/>
          <w:sz w:val="26"/>
        </w:rPr>
        <w:t>927 0723</w:t>
      </w:r>
      <w:r w:rsidR="00607ED7">
        <w:rPr>
          <w:bCs/>
          <w:iCs/>
          <w:sz w:val="26"/>
        </w:rPr>
        <w:t>;</w:t>
      </w:r>
    </w:p>
    <w:p w14:paraId="1B9A41E5" w14:textId="3DD7C39F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D1303">
        <w:rPr>
          <w:bCs/>
          <w:iCs/>
          <w:sz w:val="26"/>
        </w:rPr>
        <w:t>24</w:t>
      </w:r>
      <w:r w:rsidR="00260477">
        <w:rPr>
          <w:bCs/>
          <w:iCs/>
          <w:sz w:val="26"/>
        </w:rPr>
        <w:t>,</w:t>
      </w:r>
      <w:r w:rsidR="008D1303">
        <w:rPr>
          <w:bCs/>
          <w:iCs/>
          <w:sz w:val="26"/>
        </w:rPr>
        <w:t>2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8D1303">
        <w:rPr>
          <w:sz w:val="26"/>
          <w:szCs w:val="20"/>
        </w:rPr>
        <w:t>01000372020001</w:t>
      </w:r>
      <w:r w:rsidR="008A653C">
        <w:rPr>
          <w:sz w:val="26"/>
          <w:szCs w:val="20"/>
        </w:rPr>
        <w:t>)</w:t>
      </w:r>
      <w:r w:rsidR="008D1303">
        <w:rPr>
          <w:sz w:val="26"/>
          <w:szCs w:val="20"/>
        </w:rPr>
        <w:t>, tajā skaitā ar māju funkcionāli saistītās būves – šķūnis (kadastra apzīmējums 01000372020002),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(kadastra apzīmējums </w:t>
      </w:r>
      <w:r w:rsidR="008D1303">
        <w:rPr>
          <w:sz w:val="26"/>
          <w:szCs w:val="20"/>
        </w:rPr>
        <w:t>01000372020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56333F47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8D1303">
        <w:rPr>
          <w:b/>
          <w:i/>
          <w:sz w:val="26"/>
        </w:rPr>
        <w:t>2540</w:t>
      </w:r>
      <w:r>
        <w:rPr>
          <w:b/>
          <w:i/>
          <w:sz w:val="26"/>
        </w:rPr>
        <w:t>/</w:t>
      </w:r>
      <w:r w:rsidR="008D1303">
        <w:rPr>
          <w:b/>
          <w:i/>
          <w:sz w:val="26"/>
        </w:rPr>
        <w:t>23160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51B1BB03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8B6A92">
        <w:rPr>
          <w:b/>
          <w:bCs/>
          <w:i/>
          <w:iCs/>
          <w:sz w:val="26"/>
          <w:szCs w:val="20"/>
        </w:rPr>
        <w:t>veikt nepieciešamās darbības patvaļīgās būvniecības sakārtošanai par pircēja līdzekļiem</w:t>
      </w:r>
      <w:r w:rsidR="00607ED7">
        <w:rPr>
          <w:sz w:val="26"/>
          <w:szCs w:val="20"/>
        </w:rPr>
        <w:t>;</w:t>
      </w:r>
    </w:p>
    <w:p w14:paraId="0DFE6958" w14:textId="260A38EC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E93C1C">
        <w:rPr>
          <w:b/>
          <w:i/>
          <w:sz w:val="26"/>
          <w:szCs w:val="26"/>
        </w:rPr>
        <w:t>20900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2B460B88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D1303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DCFE" w14:textId="77777777" w:rsidR="000710D3" w:rsidRDefault="000710D3">
      <w:r>
        <w:separator/>
      </w:r>
    </w:p>
  </w:endnote>
  <w:endnote w:type="continuationSeparator" w:id="0">
    <w:p w14:paraId="1CD3F194" w14:textId="77777777" w:rsidR="000710D3" w:rsidRDefault="0007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C72" w14:textId="77777777" w:rsidR="000710D3" w:rsidRDefault="000710D3">
      <w:r>
        <w:separator/>
      </w:r>
    </w:p>
  </w:footnote>
  <w:footnote w:type="continuationSeparator" w:id="0">
    <w:p w14:paraId="0525E099" w14:textId="77777777" w:rsidR="000710D3" w:rsidRDefault="0007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F12AFC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F12AFC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10D3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53C"/>
    <w:rsid w:val="008A68B4"/>
    <w:rsid w:val="008B6A92"/>
    <w:rsid w:val="008C2705"/>
    <w:rsid w:val="008C7044"/>
    <w:rsid w:val="008D1303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0CF6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3C1C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2AFC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07CC1-C09F-4C03-B256-933CAC76D293}"/>
</file>

<file path=customXml/itemProps3.xml><?xml version="1.0" encoding="utf-8"?>
<ds:datastoreItem xmlns:ds="http://schemas.openxmlformats.org/officeDocument/2006/customXml" ds:itemID="{343F08B0-F4E4-4BC1-9D87-4CBFA2D9DEA5}"/>
</file>

<file path=customXml/itemProps4.xml><?xml version="1.0" encoding="utf-8"?>
<ds:datastoreItem xmlns:ds="http://schemas.openxmlformats.org/officeDocument/2006/customXml" ds:itemID="{672E7B1D-3970-4972-A32B-FC9EC490F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61</cp:revision>
  <cp:lastPrinted>2020-11-19T07:36:00Z</cp:lastPrinted>
  <dcterms:created xsi:type="dcterms:W3CDTF">2020-02-21T10:01:00Z</dcterms:created>
  <dcterms:modified xsi:type="dcterms:W3CDTF">2022-06-16T08:33:00Z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