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FA7F" w14:textId="77777777" w:rsidR="00E019AF" w:rsidRDefault="00E019AF" w:rsidP="00E019AF">
      <w:pPr>
        <w:ind w:left="6120"/>
        <w:rPr>
          <w:sz w:val="26"/>
        </w:rPr>
      </w:pPr>
      <w:r>
        <w:rPr>
          <w:sz w:val="26"/>
        </w:rPr>
        <w:t>Apstiprināti</w:t>
      </w:r>
    </w:p>
    <w:p w14:paraId="7B2EC462" w14:textId="77777777" w:rsidR="00E019AF" w:rsidRDefault="00E019AF" w:rsidP="00E019AF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4C30D32B" w14:textId="77777777" w:rsidR="00E019AF" w:rsidRDefault="00E019AF" w:rsidP="00E019AF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0822044C" w14:textId="268F3B38" w:rsidR="00E019AF" w:rsidRDefault="00E019AF" w:rsidP="00E019AF">
      <w:pPr>
        <w:ind w:left="4500" w:firstLine="720"/>
        <w:rPr>
          <w:sz w:val="26"/>
        </w:rPr>
      </w:pPr>
      <w:r>
        <w:rPr>
          <w:sz w:val="26"/>
        </w:rPr>
        <w:t>15.06.2022. lēmumu Nr.861</w:t>
      </w:r>
    </w:p>
    <w:p w14:paraId="1C0B8BC3" w14:textId="77777777" w:rsidR="00E019AF" w:rsidRDefault="00E019AF" w:rsidP="00E019AF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31AE51FC" w14:textId="77777777" w:rsidR="00140390" w:rsidRPr="00785232" w:rsidRDefault="00140390" w:rsidP="00140390">
      <w:pPr>
        <w:pStyle w:val="Pamatteksts3"/>
        <w:rPr>
          <w:sz w:val="26"/>
        </w:rPr>
      </w:pPr>
    </w:p>
    <w:p w14:paraId="078C0C43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proofErr w:type="spellStart"/>
      <w:r w:rsidR="006D7B1D">
        <w:rPr>
          <w:sz w:val="26"/>
        </w:rPr>
        <w:t>valstspilsētas</w:t>
      </w:r>
      <w:proofErr w:type="spellEnd"/>
      <w:r w:rsidR="006D7B1D">
        <w:rPr>
          <w:sz w:val="26"/>
        </w:rPr>
        <w:t xml:space="preserve">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2BBB0A99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B71092">
        <w:rPr>
          <w:b/>
          <w:bCs/>
          <w:sz w:val="26"/>
        </w:rPr>
        <w:t>Priežu</w:t>
      </w:r>
      <w:r w:rsidR="00DA206C" w:rsidRPr="006E4371">
        <w:rPr>
          <w:b/>
          <w:bCs/>
          <w:sz w:val="26"/>
        </w:rPr>
        <w:t xml:space="preserve"> iela </w:t>
      </w:r>
      <w:r w:rsidR="00B71092">
        <w:rPr>
          <w:b/>
          <w:bCs/>
          <w:sz w:val="26"/>
        </w:rPr>
        <w:t>12</w:t>
      </w:r>
      <w:r w:rsidR="00DA206C" w:rsidRPr="006E4371">
        <w:rPr>
          <w:b/>
          <w:bCs/>
          <w:sz w:val="26"/>
        </w:rPr>
        <w:t>-</w:t>
      </w:r>
      <w:r w:rsidR="008A653C">
        <w:rPr>
          <w:b/>
          <w:bCs/>
          <w:sz w:val="26"/>
        </w:rPr>
        <w:t>4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B71092">
        <w:rPr>
          <w:b/>
          <w:i/>
          <w:sz w:val="26"/>
        </w:rPr>
        <w:t>926 8338</w:t>
      </w:r>
      <w:r w:rsidR="00607ED7">
        <w:rPr>
          <w:bCs/>
          <w:iCs/>
          <w:sz w:val="26"/>
        </w:rPr>
        <w:t>;</w:t>
      </w:r>
    </w:p>
    <w:p w14:paraId="1B9A41E5" w14:textId="613E5E56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8A653C">
        <w:rPr>
          <w:bCs/>
          <w:iCs/>
          <w:sz w:val="26"/>
        </w:rPr>
        <w:t>22</w:t>
      </w:r>
      <w:r w:rsidR="00260477">
        <w:rPr>
          <w:bCs/>
          <w:iCs/>
          <w:sz w:val="26"/>
        </w:rPr>
        <w:t>,</w:t>
      </w:r>
      <w:r w:rsidR="00B71092">
        <w:rPr>
          <w:bCs/>
          <w:iCs/>
          <w:sz w:val="26"/>
        </w:rPr>
        <w:t>7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B71092">
        <w:rPr>
          <w:sz w:val="26"/>
          <w:szCs w:val="20"/>
        </w:rPr>
        <w:t xml:space="preserve">Priežu ielā 12, Rīgā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B71092">
        <w:rPr>
          <w:sz w:val="26"/>
          <w:szCs w:val="20"/>
        </w:rPr>
        <w:t>01000160101001</w:t>
      </w:r>
      <w:r w:rsidR="008A653C">
        <w:rPr>
          <w:sz w:val="26"/>
          <w:szCs w:val="20"/>
        </w:rPr>
        <w:t>)</w:t>
      </w:r>
      <w:r w:rsidR="00B71092">
        <w:rPr>
          <w:sz w:val="26"/>
          <w:szCs w:val="20"/>
        </w:rPr>
        <w:t>, daudzdzīvokļu mājas Priežu ielā 12A, Rīgā (kadastra apzīmējums 01000160101002), daudzdzīvokļu mājas Sīmaņa ielā 3C, Rīgā (kadastra apzīmējums 01000160101005),</w:t>
      </w:r>
      <w:r w:rsidR="008A653C">
        <w:rPr>
          <w:sz w:val="26"/>
          <w:szCs w:val="20"/>
        </w:rPr>
        <w:t xml:space="preserve"> un zemesgabala</w:t>
      </w:r>
      <w:r w:rsidR="002C2FE1">
        <w:rPr>
          <w:sz w:val="26"/>
          <w:szCs w:val="20"/>
        </w:rPr>
        <w:t xml:space="preserve"> </w:t>
      </w:r>
      <w:r w:rsidR="00B71092">
        <w:rPr>
          <w:sz w:val="26"/>
          <w:szCs w:val="20"/>
        </w:rPr>
        <w:t xml:space="preserve">Priežu ielā 12, Rīgā </w:t>
      </w:r>
      <w:r w:rsidR="002C2FE1">
        <w:rPr>
          <w:sz w:val="26"/>
          <w:szCs w:val="20"/>
        </w:rPr>
        <w:t xml:space="preserve">(kadastra apzīmējums </w:t>
      </w:r>
      <w:r w:rsidR="00B71092">
        <w:rPr>
          <w:sz w:val="26"/>
          <w:szCs w:val="20"/>
        </w:rPr>
        <w:t>01000160101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46CEB19F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B71092">
        <w:rPr>
          <w:b/>
          <w:i/>
          <w:sz w:val="26"/>
        </w:rPr>
        <w:t>2538</w:t>
      </w:r>
      <w:r>
        <w:rPr>
          <w:b/>
          <w:i/>
          <w:sz w:val="26"/>
        </w:rPr>
        <w:t>/</w:t>
      </w:r>
      <w:r w:rsidR="00B71092">
        <w:rPr>
          <w:b/>
          <w:i/>
          <w:sz w:val="26"/>
        </w:rPr>
        <w:t>51471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0C54D998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127E47">
        <w:rPr>
          <w:b/>
          <w:bCs/>
          <w:i/>
          <w:iCs/>
          <w:sz w:val="26"/>
          <w:szCs w:val="20"/>
        </w:rPr>
        <w:t>veikt nepieciešamās darbības patvaļīgās būvniecības sakārtošanai par pircēja līdzekļiem;</w:t>
      </w:r>
    </w:p>
    <w:p w14:paraId="0DFE6958" w14:textId="3FCD0DA8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B71092">
        <w:rPr>
          <w:b/>
          <w:i/>
          <w:sz w:val="26"/>
          <w:szCs w:val="26"/>
        </w:rPr>
        <w:t>1900</w:t>
      </w:r>
      <w:r w:rsidR="007B57FB">
        <w:rPr>
          <w:b/>
          <w:i/>
          <w:sz w:val="26"/>
          <w:szCs w:val="26"/>
        </w:rPr>
        <w:t>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1FE8F1D9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B71092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lastRenderedPageBreak/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proofErr w:type="spellStart"/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</w:t>
      </w:r>
      <w:proofErr w:type="spellEnd"/>
      <w:r w:rsidRPr="005B0B33">
        <w:rPr>
          <w:bCs/>
          <w:sz w:val="26"/>
          <w:szCs w:val="26"/>
          <w:lang w:eastAsia="lv-LV"/>
        </w:rPr>
        <w:t xml:space="preserve">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proofErr w:type="spellStart"/>
      <w:r w:rsidRPr="005B0B33">
        <w:rPr>
          <w:iCs/>
          <w:sz w:val="26"/>
        </w:rPr>
        <w:t>Luminor</w:t>
      </w:r>
      <w:proofErr w:type="spellEnd"/>
      <w:r w:rsidRPr="005B0B33">
        <w:rPr>
          <w:iCs/>
          <w:sz w:val="26"/>
        </w:rPr>
        <w:t xml:space="preserve"> </w:t>
      </w:r>
      <w:proofErr w:type="spellStart"/>
      <w:r w:rsidRPr="005B0B33">
        <w:rPr>
          <w:iCs/>
          <w:sz w:val="26"/>
        </w:rPr>
        <w:t>Bank</w:t>
      </w:r>
      <w:proofErr w:type="spellEnd"/>
      <w:r w:rsidRPr="005B0B33">
        <w:rPr>
          <w:iCs/>
          <w:sz w:val="26"/>
        </w:rPr>
        <w:t xml:space="preserve">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3.1.2.izsoles nosolītājam </w:t>
      </w:r>
      <w:proofErr w:type="spellStart"/>
      <w:r>
        <w:rPr>
          <w:sz w:val="26"/>
        </w:rPr>
        <w:t>nosūta</w:t>
      </w:r>
      <w:proofErr w:type="spellEnd"/>
      <w:r>
        <w:rPr>
          <w:sz w:val="26"/>
        </w:rPr>
        <w:t xml:space="preserve">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proofErr w:type="spellStart"/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</w:t>
      </w:r>
      <w:proofErr w:type="spellEnd"/>
      <w:r w:rsidRPr="005B0B33">
        <w:rPr>
          <w:bCs/>
          <w:iCs/>
          <w:sz w:val="26"/>
        </w:rPr>
        <w:t xml:space="preserve">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</w:t>
      </w:r>
      <w:proofErr w:type="spellStart"/>
      <w:r w:rsidRPr="005B0B33">
        <w:rPr>
          <w:bCs/>
          <w:iCs/>
          <w:sz w:val="26"/>
        </w:rPr>
        <w:t>Luminor</w:t>
      </w:r>
      <w:proofErr w:type="spellEnd"/>
      <w:r w:rsidRPr="005B0B33">
        <w:rPr>
          <w:bCs/>
          <w:iCs/>
          <w:sz w:val="26"/>
        </w:rPr>
        <w:t xml:space="preserve"> </w:t>
      </w:r>
      <w:proofErr w:type="spellStart"/>
      <w:r w:rsidRPr="005B0B33">
        <w:rPr>
          <w:bCs/>
          <w:iCs/>
          <w:sz w:val="26"/>
        </w:rPr>
        <w:t>Bank</w:t>
      </w:r>
      <w:proofErr w:type="spellEnd"/>
      <w:r w:rsidRPr="005B0B33">
        <w:rPr>
          <w:bCs/>
          <w:iCs/>
          <w:sz w:val="26"/>
        </w:rPr>
        <w:t xml:space="preserve">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 xml:space="preserve">4.1.5.tiek noskaidrots, ka nepamatoti noraidīta kāda dalībnieka piedalīšanās izsolē vai nepareizi noraidīts kāds </w:t>
      </w:r>
      <w:proofErr w:type="spellStart"/>
      <w:r w:rsidRPr="00EF424B">
        <w:rPr>
          <w:sz w:val="26"/>
        </w:rPr>
        <w:t>pārsol</w:t>
      </w:r>
      <w:r>
        <w:rPr>
          <w:sz w:val="26"/>
        </w:rPr>
        <w:t>ī</w:t>
      </w:r>
      <w:r w:rsidRPr="00EF424B">
        <w:rPr>
          <w:sz w:val="26"/>
        </w:rPr>
        <w:t>jums</w:t>
      </w:r>
      <w:proofErr w:type="spellEnd"/>
      <w:r w:rsidRPr="00EF424B">
        <w:rPr>
          <w:sz w:val="26"/>
        </w:rPr>
        <w:t>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6.1.1.ar pirkuma līguma parakstīšanas brīdi, kā Objekta tiesiskajam valdītājam, veikt </w:t>
      </w:r>
      <w:proofErr w:type="spellStart"/>
      <w:r>
        <w:rPr>
          <w:b w:val="0"/>
          <w:bCs/>
          <w:sz w:val="26"/>
          <w:szCs w:val="26"/>
        </w:rPr>
        <w:t>apsaimniekotāja</w:t>
      </w:r>
      <w:proofErr w:type="spellEnd"/>
      <w:r>
        <w:rPr>
          <w:b w:val="0"/>
          <w:bCs/>
          <w:sz w:val="26"/>
          <w:szCs w:val="26"/>
        </w:rPr>
        <w:t xml:space="preserve">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2D54" w14:textId="77777777" w:rsidR="00490075" w:rsidRDefault="00490075">
      <w:r>
        <w:separator/>
      </w:r>
    </w:p>
  </w:endnote>
  <w:endnote w:type="continuationSeparator" w:id="0">
    <w:p w14:paraId="33ADDD2B" w14:textId="77777777" w:rsidR="00490075" w:rsidRDefault="0049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6074" w14:textId="77777777" w:rsidR="00490075" w:rsidRDefault="00490075">
      <w:r>
        <w:separator/>
      </w:r>
    </w:p>
  </w:footnote>
  <w:footnote w:type="continuationSeparator" w:id="0">
    <w:p w14:paraId="21E804DE" w14:textId="77777777" w:rsidR="00490075" w:rsidRDefault="0049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AD21D3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AD21D3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27E47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075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21D3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71092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9AF"/>
    <w:rsid w:val="00E01FD1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6B47E-EB9C-45E8-9D6A-155B44926544}"/>
</file>

<file path=customXml/itemProps3.xml><?xml version="1.0" encoding="utf-8"?>
<ds:datastoreItem xmlns:ds="http://schemas.openxmlformats.org/officeDocument/2006/customXml" ds:itemID="{20921C3A-1A80-4DCD-8965-AD278054DC56}"/>
</file>

<file path=customXml/itemProps4.xml><?xml version="1.0" encoding="utf-8"?>
<ds:datastoreItem xmlns:ds="http://schemas.openxmlformats.org/officeDocument/2006/customXml" ds:itemID="{B4D9E7C3-DFB1-43C0-B3AC-159FE2F5B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5370</Words>
  <Characters>3062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60</cp:revision>
  <cp:lastPrinted>2020-11-19T07:36:00Z</cp:lastPrinted>
  <dcterms:created xsi:type="dcterms:W3CDTF">2020-02-21T10:01:00Z</dcterms:created>
  <dcterms:modified xsi:type="dcterms:W3CDTF">2022-06-16T08:31:00Z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