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6B03B" w14:textId="77777777" w:rsidR="00140390" w:rsidRPr="00785232" w:rsidRDefault="00140390" w:rsidP="00140390">
      <w:pPr>
        <w:ind w:left="6120"/>
        <w:rPr>
          <w:sz w:val="26"/>
        </w:rPr>
      </w:pPr>
      <w:r w:rsidRPr="00785232">
        <w:rPr>
          <w:sz w:val="26"/>
        </w:rPr>
        <w:t>Apstiprināti</w:t>
      </w:r>
    </w:p>
    <w:p w14:paraId="61039A87" w14:textId="77777777" w:rsidR="00140390" w:rsidRPr="00785232" w:rsidRDefault="00140390" w:rsidP="00140390">
      <w:pPr>
        <w:ind w:left="3600" w:firstLine="720"/>
        <w:rPr>
          <w:sz w:val="26"/>
        </w:rPr>
      </w:pPr>
      <w:r w:rsidRPr="00785232">
        <w:rPr>
          <w:sz w:val="26"/>
        </w:rPr>
        <w:t xml:space="preserve">                    ar Rīgas pašvaldības</w:t>
      </w:r>
    </w:p>
    <w:p w14:paraId="624C17BD" w14:textId="77777777" w:rsidR="00140390" w:rsidRPr="00785232" w:rsidRDefault="00140390" w:rsidP="00140390">
      <w:pPr>
        <w:ind w:left="3960" w:firstLine="720"/>
        <w:rPr>
          <w:sz w:val="26"/>
        </w:rPr>
      </w:pPr>
      <w:r w:rsidRPr="00785232">
        <w:rPr>
          <w:sz w:val="26"/>
        </w:rPr>
        <w:t xml:space="preserve">dzīvojamo māju privatizācijas komisijas </w:t>
      </w:r>
    </w:p>
    <w:p w14:paraId="1C37A0AD" w14:textId="057CC853" w:rsidR="00140390" w:rsidRPr="00785232" w:rsidRDefault="00364241" w:rsidP="00140390">
      <w:pPr>
        <w:ind w:left="4500" w:firstLine="720"/>
        <w:rPr>
          <w:sz w:val="26"/>
        </w:rPr>
      </w:pPr>
      <w:r>
        <w:rPr>
          <w:sz w:val="26"/>
        </w:rPr>
        <w:t>16</w:t>
      </w:r>
      <w:r w:rsidR="00140390" w:rsidRPr="00785232">
        <w:rPr>
          <w:sz w:val="26"/>
        </w:rPr>
        <w:t>.</w:t>
      </w:r>
      <w:r>
        <w:rPr>
          <w:sz w:val="26"/>
        </w:rPr>
        <w:t>12</w:t>
      </w:r>
      <w:r w:rsidR="00C8625C">
        <w:rPr>
          <w:sz w:val="26"/>
        </w:rPr>
        <w:t>.20</w:t>
      </w:r>
      <w:r w:rsidR="00624B59">
        <w:rPr>
          <w:sz w:val="26"/>
        </w:rPr>
        <w:t>2</w:t>
      </w:r>
      <w:r w:rsidR="008C2705">
        <w:rPr>
          <w:sz w:val="26"/>
        </w:rPr>
        <w:t>1</w:t>
      </w:r>
      <w:r w:rsidR="00140390" w:rsidRPr="00785232">
        <w:rPr>
          <w:sz w:val="26"/>
        </w:rPr>
        <w:t>. lēmumu Nr.</w:t>
      </w:r>
      <w:r>
        <w:rPr>
          <w:sz w:val="26"/>
        </w:rPr>
        <w:t>3076</w:t>
      </w:r>
    </w:p>
    <w:p w14:paraId="1D1BDFB9" w14:textId="73748FBE" w:rsidR="00140390" w:rsidRPr="00785232" w:rsidRDefault="00140390" w:rsidP="00140390">
      <w:pPr>
        <w:ind w:left="5220" w:firstLine="720"/>
        <w:rPr>
          <w:sz w:val="26"/>
        </w:rPr>
      </w:pPr>
      <w:r w:rsidRPr="00785232">
        <w:rPr>
          <w:sz w:val="26"/>
        </w:rPr>
        <w:t>(prot.Nr.</w:t>
      </w:r>
      <w:r w:rsidR="00364241">
        <w:rPr>
          <w:sz w:val="26"/>
        </w:rPr>
        <w:t>43</w:t>
      </w:r>
      <w:r w:rsidRPr="00785232">
        <w:rPr>
          <w:sz w:val="26"/>
        </w:rPr>
        <w:t>,</w:t>
      </w:r>
      <w:r w:rsidR="00364241">
        <w:rPr>
          <w:sz w:val="26"/>
        </w:rPr>
        <w:t xml:space="preserve"> 7</w:t>
      </w:r>
      <w:r w:rsidRPr="00785232">
        <w:rPr>
          <w:sz w:val="26"/>
        </w:rPr>
        <w:t>.§)</w:t>
      </w:r>
    </w:p>
    <w:p w14:paraId="51626BA3" w14:textId="77777777" w:rsidR="00140390" w:rsidRPr="00785232" w:rsidRDefault="00140390" w:rsidP="00140390">
      <w:pPr>
        <w:pStyle w:val="Pamatteksts3"/>
        <w:rPr>
          <w:sz w:val="26"/>
        </w:rPr>
      </w:pPr>
    </w:p>
    <w:p w14:paraId="47C8253B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64491A2E" w14:textId="77777777" w:rsidR="00140390" w:rsidRPr="00785232" w:rsidRDefault="00140390" w:rsidP="00140390">
      <w:pPr>
        <w:jc w:val="both"/>
        <w:rPr>
          <w:sz w:val="26"/>
        </w:rPr>
      </w:pPr>
    </w:p>
    <w:p w14:paraId="637E3711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7C1377A4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11E1C112" w14:textId="15B21282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r w:rsidR="00EC0B6F">
        <w:rPr>
          <w:sz w:val="26"/>
        </w:rPr>
        <w:t xml:space="preserve">valstspilsētas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1CB897FF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0ABDDE9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0C6D3067" w14:textId="61FEDF91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 xml:space="preserve">ta atsavināšanas veids </w:t>
      </w:r>
      <w:r w:rsidR="00ED109C">
        <w:rPr>
          <w:sz w:val="26"/>
        </w:rPr>
        <w:t>–</w:t>
      </w:r>
      <w:r>
        <w:rPr>
          <w:sz w:val="26"/>
        </w:rPr>
        <w:t xml:space="preserve"> </w:t>
      </w:r>
      <w:r w:rsidR="00ED109C">
        <w:rPr>
          <w:sz w:val="26"/>
        </w:rPr>
        <w:t xml:space="preserve">atkārtota </w:t>
      </w:r>
      <w:r>
        <w:rPr>
          <w:sz w:val="26"/>
        </w:rPr>
        <w:t>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3E6A387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521C5027" w14:textId="3118D99E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14141E">
        <w:rPr>
          <w:b/>
          <w:bCs/>
          <w:sz w:val="26"/>
        </w:rPr>
        <w:t>Biķernieku</w:t>
      </w:r>
      <w:r w:rsidR="00DA206C" w:rsidRPr="006E4371">
        <w:rPr>
          <w:b/>
          <w:bCs/>
          <w:sz w:val="26"/>
        </w:rPr>
        <w:t xml:space="preserve"> iela </w:t>
      </w:r>
      <w:r w:rsidR="0014141E">
        <w:rPr>
          <w:b/>
          <w:bCs/>
          <w:sz w:val="26"/>
        </w:rPr>
        <w:t>266</w:t>
      </w:r>
      <w:r w:rsidR="00DA206C" w:rsidRPr="006E4371">
        <w:rPr>
          <w:b/>
          <w:bCs/>
          <w:sz w:val="26"/>
        </w:rPr>
        <w:t>-</w:t>
      </w:r>
      <w:r w:rsidR="0014141E">
        <w:rPr>
          <w:b/>
          <w:bCs/>
          <w:sz w:val="26"/>
        </w:rPr>
        <w:t>5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6A51FB">
        <w:rPr>
          <w:b/>
          <w:i/>
          <w:sz w:val="26"/>
        </w:rPr>
        <w:t xml:space="preserve">926 </w:t>
      </w:r>
      <w:r w:rsidR="0014141E">
        <w:rPr>
          <w:b/>
          <w:i/>
          <w:sz w:val="26"/>
        </w:rPr>
        <w:t>7172</w:t>
      </w:r>
      <w:r w:rsidR="00607ED7">
        <w:rPr>
          <w:bCs/>
          <w:iCs/>
          <w:sz w:val="26"/>
        </w:rPr>
        <w:t>;</w:t>
      </w:r>
    </w:p>
    <w:p w14:paraId="233BC767" w14:textId="0C1A396D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4109CD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4109CD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14141E">
        <w:rPr>
          <w:bCs/>
          <w:iCs/>
          <w:sz w:val="26"/>
        </w:rPr>
        <w:t>27</w:t>
      </w:r>
      <w:r w:rsidR="00260477">
        <w:rPr>
          <w:bCs/>
          <w:iCs/>
          <w:sz w:val="26"/>
        </w:rPr>
        <w:t>,</w:t>
      </w:r>
      <w:r w:rsidR="0014141E">
        <w:rPr>
          <w:bCs/>
          <w:iCs/>
          <w:sz w:val="26"/>
        </w:rPr>
        <w:t>9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FA6C0F">
        <w:rPr>
          <w:sz w:val="26"/>
          <w:szCs w:val="20"/>
        </w:rPr>
        <w:t>aj</w:t>
      </w:r>
      <w:r w:rsidR="004A30D4">
        <w:rPr>
          <w:sz w:val="26"/>
          <w:szCs w:val="20"/>
        </w:rPr>
        <w:t>ā</w:t>
      </w:r>
      <w:r w:rsidR="00FA6C0F">
        <w:rPr>
          <w:sz w:val="26"/>
          <w:szCs w:val="20"/>
        </w:rPr>
        <w:t xml:space="preserve">m </w:t>
      </w:r>
      <w:r w:rsidR="004A30D4">
        <w:rPr>
          <w:sz w:val="26"/>
          <w:szCs w:val="20"/>
        </w:rPr>
        <w:t>kopīpašuma domājamā</w:t>
      </w:r>
      <w:r w:rsidR="00FA6C0F">
        <w:rPr>
          <w:sz w:val="26"/>
          <w:szCs w:val="20"/>
        </w:rPr>
        <w:t>m</w:t>
      </w:r>
      <w:r w:rsidR="004A30D4">
        <w:rPr>
          <w:sz w:val="26"/>
          <w:szCs w:val="20"/>
        </w:rPr>
        <w:t xml:space="preserve"> daļā</w:t>
      </w:r>
      <w:r w:rsidR="00FA6C0F">
        <w:rPr>
          <w:sz w:val="26"/>
          <w:szCs w:val="20"/>
        </w:rPr>
        <w:t>m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6A51FB">
        <w:rPr>
          <w:sz w:val="26"/>
          <w:szCs w:val="20"/>
        </w:rPr>
        <w:t>0100</w:t>
      </w:r>
      <w:r w:rsidR="0014141E">
        <w:rPr>
          <w:sz w:val="26"/>
          <w:szCs w:val="20"/>
        </w:rPr>
        <w:t>1232041001</w:t>
      </w:r>
      <w:r w:rsidR="004A30D4">
        <w:rPr>
          <w:sz w:val="26"/>
          <w:szCs w:val="20"/>
        </w:rPr>
        <w:t>)</w:t>
      </w:r>
      <w:r w:rsidR="0014141E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 xml:space="preserve">un zemesgabala (kadastra </w:t>
      </w:r>
      <w:r w:rsidR="00E861E4">
        <w:rPr>
          <w:sz w:val="26"/>
          <w:szCs w:val="20"/>
        </w:rPr>
        <w:t>apzīmējums</w:t>
      </w:r>
      <w:r w:rsidR="004A30D4">
        <w:rPr>
          <w:sz w:val="26"/>
          <w:szCs w:val="20"/>
        </w:rPr>
        <w:t xml:space="preserve"> </w:t>
      </w:r>
      <w:r w:rsidR="006A51FB">
        <w:rPr>
          <w:sz w:val="26"/>
          <w:szCs w:val="20"/>
        </w:rPr>
        <w:t>0100</w:t>
      </w:r>
      <w:r w:rsidR="0014141E">
        <w:rPr>
          <w:sz w:val="26"/>
          <w:szCs w:val="20"/>
        </w:rPr>
        <w:t>1232041</w:t>
      </w:r>
      <w:r w:rsidR="004A30D4">
        <w:rPr>
          <w:sz w:val="26"/>
          <w:szCs w:val="20"/>
        </w:rPr>
        <w:t>);</w:t>
      </w:r>
    </w:p>
    <w:p w14:paraId="475D8F16" w14:textId="3451668C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14141E">
        <w:rPr>
          <w:b/>
          <w:i/>
          <w:sz w:val="26"/>
        </w:rPr>
        <w:t>2894/34363</w:t>
      </w:r>
      <w:r>
        <w:rPr>
          <w:bCs/>
          <w:i/>
          <w:sz w:val="26"/>
        </w:rPr>
        <w:t>;</w:t>
      </w:r>
    </w:p>
    <w:p w14:paraId="6B472292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2306243E" w14:textId="07E58250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14141E">
        <w:rPr>
          <w:sz w:val="26"/>
          <w:szCs w:val="20"/>
        </w:rPr>
        <w:t>AS ,,Komunālprojekts” 20.11.2018. sagatavotā daudzdzīvokļu dzīvojamās mājas Biķernieku ielā 266, Rīgā, tehniskās apsekošanas atzinuma kopsavilkumā norādīts, ka ēkas tehniskais nolietojums kopumā ir 45%, [..] ēka attiecināma uz kategoriju T3 – mājām neapmierinošā tehniskā stāvoklī</w:t>
      </w:r>
      <w:r w:rsidR="00607ED7">
        <w:rPr>
          <w:sz w:val="26"/>
          <w:szCs w:val="20"/>
        </w:rPr>
        <w:t>;</w:t>
      </w:r>
    </w:p>
    <w:p w14:paraId="3DA912E6" w14:textId="2F9AE3F9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ED109C">
        <w:rPr>
          <w:b/>
          <w:i/>
          <w:sz w:val="26"/>
          <w:szCs w:val="26"/>
        </w:rPr>
        <w:t>13050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1A46DA1F" w14:textId="2CDB561D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14141E">
        <w:rPr>
          <w:sz w:val="26"/>
          <w:szCs w:val="20"/>
        </w:rPr>
        <w:t>5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2B2AA590" w14:textId="77777777" w:rsidR="00624B59" w:rsidRPr="005B0B33" w:rsidRDefault="00624B59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3C074FDA" w14:textId="77777777" w:rsidR="00EC0B6F" w:rsidRDefault="00EC0B6F" w:rsidP="00EC0B6F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7F8F3422" w14:textId="77777777" w:rsidR="00EC0B6F" w:rsidRPr="006501A8" w:rsidRDefault="00EC0B6F" w:rsidP="00EC0B6F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33D009AB" w14:textId="77777777" w:rsidR="00EC0B6F" w:rsidRDefault="00EC0B6F" w:rsidP="00EC0B6F">
      <w:pPr>
        <w:rPr>
          <w:b/>
          <w:color w:val="333333"/>
          <w:sz w:val="26"/>
          <w:szCs w:val="26"/>
          <w:lang w:eastAsia="lv-LV"/>
        </w:rPr>
      </w:pPr>
    </w:p>
    <w:p w14:paraId="4F0FAEC6" w14:textId="77777777" w:rsidR="00EC0B6F" w:rsidRPr="005B0B33" w:rsidRDefault="00EC0B6F" w:rsidP="00EC0B6F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27B0D0FA" w14:textId="77777777" w:rsidR="00EC0B6F" w:rsidRDefault="00EC0B6F" w:rsidP="00EC0B6F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454DC1A4" w14:textId="77777777" w:rsidR="00EC0B6F" w:rsidRDefault="00EC0B6F" w:rsidP="00EC0B6F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lastRenderedPageBreak/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530A7A9B" w14:textId="77777777" w:rsidR="00EC0B6F" w:rsidRDefault="00EC0B6F" w:rsidP="00EC0B6F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5B0B33">
        <w:rPr>
          <w:iCs/>
          <w:sz w:val="26"/>
        </w:rPr>
        <w:t xml:space="preserve">Luminor Bank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540E77D4" w14:textId="77777777" w:rsidR="00EC0B6F" w:rsidRPr="00906E47" w:rsidRDefault="00EC0B6F" w:rsidP="00EC0B6F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4A17F2F5" w14:textId="77777777" w:rsidR="00EC0B6F" w:rsidRPr="005B0B33" w:rsidRDefault="00EC0B6F" w:rsidP="00EC0B6F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13D06CE9" w14:textId="77777777" w:rsidR="00EC0B6F" w:rsidRPr="005B0B33" w:rsidRDefault="00EC0B6F" w:rsidP="00EC0B6F">
      <w:pPr>
        <w:jc w:val="both"/>
        <w:rPr>
          <w:bCs/>
          <w:iCs/>
          <w:sz w:val="26"/>
        </w:rPr>
      </w:pPr>
    </w:p>
    <w:p w14:paraId="3DEEDA32" w14:textId="77777777" w:rsidR="00EC0B6F" w:rsidRPr="005B0B33" w:rsidRDefault="00EC0B6F" w:rsidP="00EC0B6F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0F3588CF" w14:textId="77777777" w:rsidR="00EC0B6F" w:rsidRPr="005B0B33" w:rsidRDefault="00EC0B6F" w:rsidP="00EC0B6F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13CE1C1B" w14:textId="77777777" w:rsidR="00EC0B6F" w:rsidRDefault="00EC0B6F" w:rsidP="00EC0B6F">
      <w:pPr>
        <w:jc w:val="both"/>
        <w:rPr>
          <w:bCs/>
          <w:sz w:val="26"/>
          <w:szCs w:val="26"/>
          <w:lang w:eastAsia="lv-LV"/>
        </w:rPr>
      </w:pPr>
    </w:p>
    <w:p w14:paraId="65190668" w14:textId="77777777" w:rsidR="00EC0B6F" w:rsidRDefault="00EC0B6F" w:rsidP="00EC0B6F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0C17B261" w14:textId="77777777" w:rsidR="00EC0B6F" w:rsidRDefault="00EC0B6F" w:rsidP="00EC0B6F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0422EA9D" w14:textId="77777777" w:rsidR="00EC0B6F" w:rsidRPr="0089425F" w:rsidRDefault="00EC0B6F" w:rsidP="00EC0B6F">
      <w:pPr>
        <w:jc w:val="both"/>
        <w:rPr>
          <w:sz w:val="26"/>
        </w:rPr>
      </w:pPr>
      <w:r>
        <w:rPr>
          <w:sz w:val="26"/>
        </w:rPr>
        <w:t>3.1.2.izsoles nosolītājam nosūta izziņu, kurā norādīta samaksas kārtība un termiņš.</w:t>
      </w:r>
    </w:p>
    <w:p w14:paraId="4A8F456D" w14:textId="77777777" w:rsidR="00EC0B6F" w:rsidRPr="00BE3D32" w:rsidRDefault="00EC0B6F" w:rsidP="00EC0B6F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75674FDE" w14:textId="77777777" w:rsidR="00EC0B6F" w:rsidRPr="005B0B33" w:rsidRDefault="00EC0B6F" w:rsidP="00EC0B6F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176FFFB9" w14:textId="77777777" w:rsidR="00EC0B6F" w:rsidRDefault="00EC0B6F" w:rsidP="00EC0B6F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3EB20A4A" w14:textId="77777777" w:rsidR="00EC0B6F" w:rsidRPr="005B0B33" w:rsidRDefault="00EC0B6F" w:rsidP="00EC0B6F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F41878F" w14:textId="77777777" w:rsidR="00EC0B6F" w:rsidRPr="005B0B33" w:rsidRDefault="00EC0B6F" w:rsidP="00EC0B6F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1FFA4827" w14:textId="77777777" w:rsidR="00EC0B6F" w:rsidRPr="004C376B" w:rsidRDefault="00EC0B6F" w:rsidP="00EC0B6F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</w:t>
      </w:r>
      <w:r w:rsidRPr="004C376B">
        <w:rPr>
          <w:bCs/>
          <w:iCs/>
          <w:sz w:val="26"/>
        </w:rPr>
        <w:lastRenderedPageBreak/>
        <w:t xml:space="preserve">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FAEB36B" w14:textId="77777777" w:rsidR="00EC0B6F" w:rsidRPr="001B1ECD" w:rsidRDefault="00EC0B6F" w:rsidP="00EC0B6F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4C25F300" w14:textId="77777777" w:rsidR="00EC0B6F" w:rsidRPr="001B1ECD" w:rsidRDefault="00EC0B6F" w:rsidP="00EC0B6F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66E82CC0" w14:textId="77777777" w:rsidR="00EC0B6F" w:rsidRPr="007378F1" w:rsidRDefault="00EC0B6F" w:rsidP="00EC0B6F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7409B536" w14:textId="77777777" w:rsidR="00EC0B6F" w:rsidRPr="005B0B33" w:rsidRDefault="00EC0B6F" w:rsidP="00EC0B6F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3379D54D" w14:textId="77777777" w:rsidR="00EC0B6F" w:rsidRDefault="00EC0B6F" w:rsidP="00EC0B6F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63F8A80A" w14:textId="77777777" w:rsidR="00EC0B6F" w:rsidRPr="005B0B33" w:rsidRDefault="00EC0B6F" w:rsidP="00EC0B6F">
      <w:pPr>
        <w:jc w:val="both"/>
        <w:rPr>
          <w:bCs/>
          <w:iCs/>
          <w:sz w:val="26"/>
        </w:rPr>
      </w:pPr>
    </w:p>
    <w:p w14:paraId="555362E5" w14:textId="77777777" w:rsidR="00EC0B6F" w:rsidRPr="00EF424B" w:rsidRDefault="00EC0B6F" w:rsidP="00EC0B6F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7B05CE2B" w14:textId="77777777" w:rsidR="00EC0B6F" w:rsidRPr="005B0B33" w:rsidRDefault="00EC0B6F" w:rsidP="00EC0B6F">
      <w:pPr>
        <w:jc w:val="center"/>
        <w:rPr>
          <w:b/>
          <w:iCs/>
          <w:sz w:val="26"/>
        </w:rPr>
      </w:pPr>
    </w:p>
    <w:p w14:paraId="28C345CD" w14:textId="77777777" w:rsidR="00EC0B6F" w:rsidRPr="005B0B33" w:rsidRDefault="00EC0B6F" w:rsidP="00EC0B6F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66599ED0" w14:textId="77777777" w:rsidR="00EC0B6F" w:rsidRPr="005B0B33" w:rsidRDefault="00EC0B6F" w:rsidP="00EC0B6F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172E8D7F" w14:textId="77777777" w:rsidR="00EC0B6F" w:rsidRPr="005B0B33" w:rsidRDefault="00EC0B6F" w:rsidP="00EC0B6F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6FF7053E" w14:textId="77777777" w:rsidR="00EC0B6F" w:rsidRPr="005B0B33" w:rsidRDefault="00EC0B6F" w:rsidP="00EC0B6F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2911FFE" w14:textId="77777777" w:rsidR="00EC0B6F" w:rsidRPr="00EF424B" w:rsidRDefault="00EC0B6F" w:rsidP="00EC0B6F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48558DF" w14:textId="77777777" w:rsidR="00EC0B6F" w:rsidRPr="00EF424B" w:rsidRDefault="00EC0B6F" w:rsidP="00EC0B6F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>4.1.5.tiek noskaidrots, ka nepamatoti noraidīta kāda dalībnieka piedalīšanās izsolē vai nepareizi noraidīts kāds pārsol</w:t>
      </w:r>
      <w:r>
        <w:rPr>
          <w:sz w:val="26"/>
        </w:rPr>
        <w:t>ī</w:t>
      </w:r>
      <w:r w:rsidRPr="00EF424B">
        <w:rPr>
          <w:sz w:val="26"/>
        </w:rPr>
        <w:t>jums;</w:t>
      </w:r>
    </w:p>
    <w:p w14:paraId="4AAF37C1" w14:textId="77777777" w:rsidR="00EC0B6F" w:rsidRPr="00EF424B" w:rsidRDefault="00EC0B6F" w:rsidP="00EC0B6F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EFAD1A9" w14:textId="77777777" w:rsidR="00EC0B6F" w:rsidRDefault="00EC0B6F" w:rsidP="00EC0B6F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374A2579" w14:textId="77777777" w:rsidR="00EC0B6F" w:rsidRPr="007924AF" w:rsidRDefault="00EC0B6F" w:rsidP="00EC0B6F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28C6E12" w14:textId="77777777" w:rsidR="00EC0B6F" w:rsidRPr="00EF424B" w:rsidRDefault="00EC0B6F" w:rsidP="00EC0B6F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50677D95" w14:textId="77777777" w:rsidR="00EC0B6F" w:rsidRPr="00EF424B" w:rsidRDefault="00EC0B6F" w:rsidP="00EC0B6F">
      <w:pPr>
        <w:jc w:val="both"/>
        <w:rPr>
          <w:bCs/>
          <w:iCs/>
          <w:sz w:val="26"/>
        </w:rPr>
      </w:pPr>
    </w:p>
    <w:p w14:paraId="2D499D30" w14:textId="77777777" w:rsidR="00EC0B6F" w:rsidRPr="0038742A" w:rsidRDefault="00EC0B6F" w:rsidP="00EC0B6F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7C200F07" w14:textId="77777777" w:rsidR="00EC0B6F" w:rsidRPr="0038742A" w:rsidRDefault="00EC0B6F" w:rsidP="00EC0B6F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74ED8284" w14:textId="77777777" w:rsidR="00EC0B6F" w:rsidRPr="00920CFB" w:rsidRDefault="00EC0B6F" w:rsidP="00EC0B6F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56B4EF46" w14:textId="77777777" w:rsidR="00EC0B6F" w:rsidRPr="00F16781" w:rsidRDefault="00EC0B6F" w:rsidP="00EC0B6F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764C2ADD" w14:textId="77777777" w:rsidR="00EC0B6F" w:rsidRPr="00C27580" w:rsidRDefault="00EC0B6F" w:rsidP="00EC0B6F">
      <w:pPr>
        <w:jc w:val="both"/>
        <w:rPr>
          <w:iCs/>
          <w:sz w:val="26"/>
        </w:rPr>
      </w:pPr>
    </w:p>
    <w:p w14:paraId="631569B4" w14:textId="77777777" w:rsidR="00EC0B6F" w:rsidRPr="00EF424B" w:rsidRDefault="00EC0B6F" w:rsidP="00EC0B6F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4784FD53" w14:textId="77777777" w:rsidR="00EC0B6F" w:rsidRPr="005B0B33" w:rsidRDefault="00EC0B6F" w:rsidP="00EC0B6F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53F7384F" w14:textId="77777777" w:rsidR="00EC0B6F" w:rsidRDefault="00EC0B6F" w:rsidP="00EC0B6F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4E3822C3" w14:textId="77777777" w:rsidR="00EC0B6F" w:rsidRDefault="00EC0B6F" w:rsidP="00EC0B6F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6.1.1.ar pirkuma līguma parakstīšanas brīdi, kā Objekta tiesiskajam valdītājam, veikt apsaimniekotāja izrakstīto rēķinu par pārvaldīšanu, uzturēšanu un komunālo pakalpojumu izdevumiem apmaksu;</w:t>
      </w:r>
    </w:p>
    <w:p w14:paraId="5A9A7A8A" w14:textId="77777777" w:rsidR="00EC0B6F" w:rsidRPr="004469F7" w:rsidRDefault="00EC0B6F" w:rsidP="00EC0B6F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 xml:space="preserve">uz Objektu Pircējam pāriet ar nostiprinājuma brīdi </w:t>
      </w:r>
      <w:r w:rsidRPr="00AA7EA1">
        <w:rPr>
          <w:b w:val="0"/>
          <w:sz w:val="26"/>
          <w:szCs w:val="26"/>
        </w:rPr>
        <w:lastRenderedPageBreak/>
        <w:t>zemesgrāmatā. Visus izdevumus, kas saistīti ar Pircēja īpašuma tiesību nostiprināšanu zemesgrāmatā, sedz Pircējs.</w:t>
      </w:r>
    </w:p>
    <w:p w14:paraId="735BE8F4" w14:textId="77777777" w:rsidR="00EC0B6F" w:rsidRPr="005B0B33" w:rsidRDefault="00EC0B6F" w:rsidP="00EC0B6F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6BF91707" w14:textId="751E32EA" w:rsidR="001545F3" w:rsidRPr="00DD6755" w:rsidRDefault="001545F3" w:rsidP="00EC0B6F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DD6755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F5435" w14:textId="77777777" w:rsidR="0075269B" w:rsidRDefault="0075269B">
      <w:r>
        <w:separator/>
      </w:r>
    </w:p>
  </w:endnote>
  <w:endnote w:type="continuationSeparator" w:id="0">
    <w:p w14:paraId="5ABF59B3" w14:textId="77777777" w:rsidR="0075269B" w:rsidRDefault="007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747D0" w14:textId="77777777" w:rsidR="0075269B" w:rsidRDefault="0075269B">
      <w:r>
        <w:separator/>
      </w:r>
    </w:p>
  </w:footnote>
  <w:footnote w:type="continuationSeparator" w:id="0">
    <w:p w14:paraId="3E48C7C7" w14:textId="77777777" w:rsidR="0075269B" w:rsidRDefault="0075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A6286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9D28E71" w14:textId="77777777" w:rsidR="0062144A" w:rsidRDefault="00936CBB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75B68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74AA61FF" w14:textId="77777777" w:rsidR="0062144A" w:rsidRDefault="00936CBB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14C10"/>
    <w:rsid w:val="00015A00"/>
    <w:rsid w:val="00021CA0"/>
    <w:rsid w:val="00022752"/>
    <w:rsid w:val="00023130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F366A"/>
    <w:rsid w:val="000F5422"/>
    <w:rsid w:val="001039E3"/>
    <w:rsid w:val="00105B77"/>
    <w:rsid w:val="0011362C"/>
    <w:rsid w:val="00115343"/>
    <w:rsid w:val="001306FF"/>
    <w:rsid w:val="00140390"/>
    <w:rsid w:val="0014141E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D562C"/>
    <w:rsid w:val="002E1F41"/>
    <w:rsid w:val="002E3906"/>
    <w:rsid w:val="002E539F"/>
    <w:rsid w:val="002E55DB"/>
    <w:rsid w:val="003048D5"/>
    <w:rsid w:val="00316CC1"/>
    <w:rsid w:val="003178BD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35A7"/>
    <w:rsid w:val="00364241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173D"/>
    <w:rsid w:val="00574054"/>
    <w:rsid w:val="00575FDC"/>
    <w:rsid w:val="00580042"/>
    <w:rsid w:val="005850C9"/>
    <w:rsid w:val="005864FC"/>
    <w:rsid w:val="00592287"/>
    <w:rsid w:val="005A3806"/>
    <w:rsid w:val="005B0B33"/>
    <w:rsid w:val="005D112A"/>
    <w:rsid w:val="005D4BBA"/>
    <w:rsid w:val="005D69CC"/>
    <w:rsid w:val="005D7FDB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A51FB"/>
    <w:rsid w:val="006B0015"/>
    <w:rsid w:val="006B5F9F"/>
    <w:rsid w:val="006C254E"/>
    <w:rsid w:val="006C70FA"/>
    <w:rsid w:val="006D21D1"/>
    <w:rsid w:val="006D4761"/>
    <w:rsid w:val="006E07AE"/>
    <w:rsid w:val="006E413C"/>
    <w:rsid w:val="006E4371"/>
    <w:rsid w:val="00700FD0"/>
    <w:rsid w:val="00705827"/>
    <w:rsid w:val="00707495"/>
    <w:rsid w:val="00721803"/>
    <w:rsid w:val="0073338A"/>
    <w:rsid w:val="00742FA3"/>
    <w:rsid w:val="00750A25"/>
    <w:rsid w:val="0075269B"/>
    <w:rsid w:val="00773D05"/>
    <w:rsid w:val="0077539E"/>
    <w:rsid w:val="00780CDC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1F04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6CBB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088D"/>
    <w:rsid w:val="00BB2CC3"/>
    <w:rsid w:val="00BB3A20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D6755"/>
    <w:rsid w:val="00DF7E50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861E4"/>
    <w:rsid w:val="00E93798"/>
    <w:rsid w:val="00E95695"/>
    <w:rsid w:val="00EB1F2C"/>
    <w:rsid w:val="00EB6DAC"/>
    <w:rsid w:val="00EC0B6F"/>
    <w:rsid w:val="00ED109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EDAC5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0" ma:contentTypeDescription="Izveidot jaunu dokumentu." ma:contentTypeScope="" ma:versionID="2811bff91eb588e387129c150c4d0c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327ae622902cd8b42a997839a522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1C42E-CA43-4B76-926C-EAAC71278AA1}"/>
</file>

<file path=customXml/itemProps3.xml><?xml version="1.0" encoding="utf-8"?>
<ds:datastoreItem xmlns:ds="http://schemas.openxmlformats.org/officeDocument/2006/customXml" ds:itemID="{4BB19FD3-A701-4379-B1C4-9DED3B4B1667}"/>
</file>

<file path=customXml/itemProps4.xml><?xml version="1.0" encoding="utf-8"?>
<ds:datastoreItem xmlns:ds="http://schemas.openxmlformats.org/officeDocument/2006/customXml" ds:itemID="{C0D02FBF-1493-4176-949C-D4B7AF440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5375</Words>
  <Characters>3065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53</cp:revision>
  <cp:lastPrinted>2021-06-07T07:06:00Z</cp:lastPrinted>
  <dcterms:created xsi:type="dcterms:W3CDTF">2020-02-21T10:01:00Z</dcterms:created>
  <dcterms:modified xsi:type="dcterms:W3CDTF">2022-01-03T07:51:00Z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