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006C7" w14:textId="77777777" w:rsidR="001778C2" w:rsidRPr="00F95C1B" w:rsidRDefault="001778C2" w:rsidP="001778C2">
      <w:pPr>
        <w:pStyle w:val="Nosaukums"/>
        <w:tabs>
          <w:tab w:val="left" w:pos="709"/>
        </w:tabs>
        <w:rPr>
          <w:rFonts w:ascii="Times New Roman" w:hAnsi="Times New Roman"/>
          <w:szCs w:val="24"/>
        </w:rPr>
      </w:pPr>
      <w:r w:rsidRPr="00F95C1B">
        <w:rPr>
          <w:rFonts w:ascii="Times New Roman" w:hAnsi="Times New Roman"/>
          <w:szCs w:val="24"/>
        </w:rPr>
        <w:t>ZEMES NOMAS LĪGUMS Nr.________________</w:t>
      </w:r>
    </w:p>
    <w:p w14:paraId="21D0CAD9" w14:textId="77777777" w:rsidR="001778C2" w:rsidRPr="00F95C1B" w:rsidRDefault="001778C2" w:rsidP="001778C2">
      <w:pPr>
        <w:pStyle w:val="Nosaukums"/>
        <w:tabs>
          <w:tab w:val="left" w:pos="709"/>
        </w:tabs>
        <w:rPr>
          <w:rFonts w:ascii="Times New Roman" w:hAnsi="Times New Roman"/>
          <w:szCs w:val="24"/>
        </w:rPr>
      </w:pPr>
    </w:p>
    <w:p w14:paraId="6202B667" w14:textId="7367BA94" w:rsidR="001778C2" w:rsidRPr="00F95C1B" w:rsidRDefault="009A6997" w:rsidP="001778C2">
      <w:pPr>
        <w:tabs>
          <w:tab w:val="left" w:pos="709"/>
        </w:tabs>
        <w:jc w:val="both"/>
        <w:rPr>
          <w:lang w:val="lv-LV"/>
        </w:rPr>
      </w:pPr>
      <w:r w:rsidRPr="00F95C1B">
        <w:rPr>
          <w:lang w:val="lv-LV"/>
        </w:rPr>
        <w:t xml:space="preserve">Rīgā, </w:t>
      </w:r>
      <w:r w:rsidRPr="00F95C1B">
        <w:rPr>
          <w:lang w:val="lv-LV"/>
        </w:rPr>
        <w:tab/>
      </w:r>
      <w:r w:rsidRPr="00F95C1B">
        <w:rPr>
          <w:lang w:val="lv-LV"/>
        </w:rPr>
        <w:tab/>
      </w:r>
      <w:r w:rsidRPr="00F95C1B">
        <w:rPr>
          <w:lang w:val="lv-LV"/>
        </w:rPr>
        <w:tab/>
      </w:r>
      <w:r w:rsidRPr="00F95C1B">
        <w:rPr>
          <w:lang w:val="lv-LV"/>
        </w:rPr>
        <w:tab/>
      </w:r>
      <w:r w:rsidRPr="00F95C1B">
        <w:rPr>
          <w:lang w:val="lv-LV"/>
        </w:rPr>
        <w:tab/>
      </w:r>
      <w:r w:rsidRPr="00F95C1B">
        <w:rPr>
          <w:lang w:val="lv-LV"/>
        </w:rPr>
        <w:tab/>
      </w:r>
      <w:r w:rsidRPr="00F95C1B">
        <w:rPr>
          <w:lang w:val="lv-LV"/>
        </w:rPr>
        <w:tab/>
      </w:r>
      <w:r w:rsidRPr="00F95C1B">
        <w:rPr>
          <w:lang w:val="lv-LV"/>
        </w:rPr>
        <w:tab/>
      </w:r>
      <w:r w:rsidRPr="00F95C1B">
        <w:rPr>
          <w:lang w:val="lv-LV"/>
        </w:rPr>
        <w:tab/>
      </w:r>
      <w:r w:rsidR="001778C2" w:rsidRPr="00F95C1B">
        <w:rPr>
          <w:lang w:val="lv-LV"/>
        </w:rPr>
        <w:t>20</w:t>
      </w:r>
      <w:r w:rsidR="00537B09" w:rsidRPr="00F95C1B">
        <w:rPr>
          <w:lang w:val="lv-LV"/>
        </w:rPr>
        <w:t>2</w:t>
      </w:r>
      <w:r w:rsidRPr="00F95C1B">
        <w:rPr>
          <w:lang w:val="lv-LV"/>
        </w:rPr>
        <w:t>1</w:t>
      </w:r>
      <w:r w:rsidR="001778C2" w:rsidRPr="00F95C1B">
        <w:rPr>
          <w:lang w:val="lv-LV"/>
        </w:rPr>
        <w:t xml:space="preserve">.gada ___._______________                                                                                                             </w:t>
      </w:r>
    </w:p>
    <w:p w14:paraId="1D1C89E0" w14:textId="77777777" w:rsidR="001778C2" w:rsidRPr="00F95C1B" w:rsidRDefault="001778C2" w:rsidP="001778C2">
      <w:pPr>
        <w:tabs>
          <w:tab w:val="left" w:pos="709"/>
        </w:tabs>
        <w:jc w:val="both"/>
        <w:rPr>
          <w:lang w:val="lv-LV"/>
        </w:rPr>
      </w:pPr>
    </w:p>
    <w:p w14:paraId="6AE224E6" w14:textId="6F65B228" w:rsidR="001778C2" w:rsidRPr="00F95C1B" w:rsidRDefault="001778C2" w:rsidP="001778C2">
      <w:pPr>
        <w:tabs>
          <w:tab w:val="left" w:pos="709"/>
        </w:tabs>
        <w:jc w:val="both"/>
        <w:rPr>
          <w:lang w:val="lv-LV"/>
        </w:rPr>
      </w:pPr>
      <w:r w:rsidRPr="00F95C1B">
        <w:rPr>
          <w:b/>
          <w:lang w:val="lv-LV"/>
        </w:rPr>
        <w:tab/>
        <w:t>SIA “Rīgas meži”</w:t>
      </w:r>
      <w:r w:rsidRPr="00F95C1B">
        <w:rPr>
          <w:lang w:val="lv-LV"/>
        </w:rPr>
        <w:t>, juridiskā adrese Ostas prospekts 11, Rīgā, LV-1034, valdes priekšsēdētāja</w:t>
      </w:r>
      <w:r w:rsidR="009A6997" w:rsidRPr="00F95C1B">
        <w:rPr>
          <w:lang w:val="lv-LV"/>
        </w:rPr>
        <w:t>s</w:t>
      </w:r>
      <w:r w:rsidRPr="00F95C1B">
        <w:rPr>
          <w:lang w:val="lv-LV"/>
        </w:rPr>
        <w:t xml:space="preserve"> </w:t>
      </w:r>
      <w:r w:rsidR="009A6997" w:rsidRPr="00F95C1B">
        <w:rPr>
          <w:lang w:val="lv-LV"/>
        </w:rPr>
        <w:t>Anitas Skudras</w:t>
      </w:r>
      <w:r w:rsidRPr="00F95C1B">
        <w:rPr>
          <w:lang w:val="lv-LV"/>
        </w:rPr>
        <w:t xml:space="preserve"> personā, kur</w:t>
      </w:r>
      <w:r w:rsidR="009A6997" w:rsidRPr="00F95C1B">
        <w:rPr>
          <w:lang w:val="lv-LV"/>
        </w:rPr>
        <w:t>a</w:t>
      </w:r>
      <w:r w:rsidRPr="00F95C1B">
        <w:rPr>
          <w:lang w:val="lv-LV"/>
        </w:rPr>
        <w:t xml:space="preserve"> rīkojas pamatojoties uz Sabiedrības Statūtiem un </w:t>
      </w:r>
      <w:r w:rsidR="009A6997" w:rsidRPr="00F95C1B">
        <w:rPr>
          <w:lang w:val="lv-LV"/>
        </w:rPr>
        <w:t>31</w:t>
      </w:r>
      <w:r w:rsidRPr="00F95C1B">
        <w:rPr>
          <w:lang w:val="lv-LV"/>
        </w:rPr>
        <w:t>.0</w:t>
      </w:r>
      <w:r w:rsidR="009A6997" w:rsidRPr="00F95C1B">
        <w:rPr>
          <w:lang w:val="lv-LV"/>
        </w:rPr>
        <w:t>3</w:t>
      </w:r>
      <w:r w:rsidRPr="00F95C1B">
        <w:rPr>
          <w:lang w:val="lv-LV"/>
        </w:rPr>
        <w:t>.20</w:t>
      </w:r>
      <w:r w:rsidR="009A6997" w:rsidRPr="00F95C1B">
        <w:rPr>
          <w:lang w:val="lv-LV"/>
        </w:rPr>
        <w:t>21</w:t>
      </w:r>
      <w:r w:rsidRPr="00F95C1B">
        <w:rPr>
          <w:lang w:val="lv-LV"/>
        </w:rPr>
        <w:t>. pilnvaru Nr.SRM-</w:t>
      </w:r>
      <w:r w:rsidR="009A6997" w:rsidRPr="00F95C1B">
        <w:rPr>
          <w:lang w:val="lv-LV"/>
        </w:rPr>
        <w:t>21</w:t>
      </w:r>
      <w:r w:rsidRPr="00F95C1B">
        <w:rPr>
          <w:lang w:val="lv-LV"/>
        </w:rPr>
        <w:t>-</w:t>
      </w:r>
      <w:r w:rsidR="009A6997" w:rsidRPr="00F95C1B">
        <w:rPr>
          <w:lang w:val="lv-LV"/>
        </w:rPr>
        <w:t>14</w:t>
      </w:r>
      <w:r w:rsidRPr="00F95C1B">
        <w:rPr>
          <w:lang w:val="lv-LV"/>
        </w:rPr>
        <w:t xml:space="preserve">-pv  (turpmāk – </w:t>
      </w:r>
      <w:r w:rsidRPr="00F95C1B">
        <w:rPr>
          <w:b/>
          <w:lang w:val="lv-LV"/>
        </w:rPr>
        <w:t>Iznomātājs)</w:t>
      </w:r>
      <w:r w:rsidRPr="00F95C1B">
        <w:rPr>
          <w:lang w:val="lv-LV"/>
        </w:rPr>
        <w:t xml:space="preserve">, no vienas puses, un </w:t>
      </w:r>
    </w:p>
    <w:p w14:paraId="00AE732F" w14:textId="77777777" w:rsidR="001778C2" w:rsidRPr="00F95C1B" w:rsidRDefault="001778C2" w:rsidP="001778C2">
      <w:pPr>
        <w:ind w:firstLine="720"/>
        <w:jc w:val="both"/>
        <w:rPr>
          <w:lang w:val="lv-LV"/>
        </w:rPr>
      </w:pPr>
      <w:r w:rsidRPr="00F95C1B">
        <w:rPr>
          <w:b/>
          <w:lang w:val="lv-LV"/>
        </w:rPr>
        <w:t>…</w:t>
      </w:r>
      <w:r w:rsidRPr="00F95C1B">
        <w:rPr>
          <w:lang w:val="lv-LV"/>
        </w:rPr>
        <w:t xml:space="preserve">, juridiskā adrese: …, tās valdes locekļa … personā, kas darbojas pamatojoties uz statūtiem (turpmāk – </w:t>
      </w:r>
      <w:r w:rsidRPr="00F95C1B">
        <w:rPr>
          <w:b/>
          <w:lang w:val="lv-LV"/>
        </w:rPr>
        <w:t>Nomnieks</w:t>
      </w:r>
      <w:r w:rsidRPr="00F95C1B">
        <w:rPr>
          <w:lang w:val="lv-LV"/>
        </w:rPr>
        <w:t>), no otras puses,</w:t>
      </w:r>
    </w:p>
    <w:p w14:paraId="3F858DA4" w14:textId="045EB349" w:rsidR="001778C2" w:rsidRPr="00F95C1B" w:rsidRDefault="001778C2" w:rsidP="001778C2">
      <w:pPr>
        <w:tabs>
          <w:tab w:val="left" w:pos="709"/>
        </w:tabs>
        <w:jc w:val="both"/>
        <w:rPr>
          <w:lang w:val="lv-LV"/>
        </w:rPr>
      </w:pPr>
      <w:r w:rsidRPr="00F95C1B">
        <w:rPr>
          <w:lang w:val="lv-LV"/>
        </w:rPr>
        <w:tab/>
        <w:t>bet abi kopā turpmāk saukti kā – Puses vai atsevišķi – Puse, saskaņā ar Nekustamā īpašuma nomas tiesību izsoles komisijas 20</w:t>
      </w:r>
      <w:r w:rsidR="00BC7BDE" w:rsidRPr="00F95C1B">
        <w:rPr>
          <w:lang w:val="lv-LV"/>
        </w:rPr>
        <w:t>2</w:t>
      </w:r>
      <w:r w:rsidR="009A6997" w:rsidRPr="00F95C1B">
        <w:rPr>
          <w:lang w:val="lv-LV"/>
        </w:rPr>
        <w:t>1</w:t>
      </w:r>
      <w:r w:rsidRPr="00F95C1B">
        <w:rPr>
          <w:lang w:val="lv-LV"/>
        </w:rPr>
        <w:t xml:space="preserve">.gada _______ </w:t>
      </w:r>
      <w:r w:rsidR="009A6997" w:rsidRPr="00F95C1B">
        <w:rPr>
          <w:lang w:val="lv-LV"/>
        </w:rPr>
        <w:t>protokolu</w:t>
      </w:r>
      <w:r w:rsidRPr="00F95C1B">
        <w:rPr>
          <w:lang w:val="lv-LV"/>
        </w:rPr>
        <w:t xml:space="preserve"> un SIA “Rīgas meži” valdes __.__.20</w:t>
      </w:r>
      <w:r w:rsidR="00BC7BDE" w:rsidRPr="00F95C1B">
        <w:rPr>
          <w:lang w:val="lv-LV"/>
        </w:rPr>
        <w:t>2</w:t>
      </w:r>
      <w:r w:rsidR="009A6997" w:rsidRPr="00F95C1B">
        <w:rPr>
          <w:lang w:val="lv-LV"/>
        </w:rPr>
        <w:t>1</w:t>
      </w:r>
      <w:r w:rsidRPr="00F95C1B">
        <w:rPr>
          <w:lang w:val="lv-LV"/>
        </w:rPr>
        <w:t>. lēmumu Nr.___ (</w:t>
      </w:r>
      <w:proofErr w:type="spellStart"/>
      <w:r w:rsidRPr="00F95C1B">
        <w:rPr>
          <w:lang w:val="lv-LV"/>
        </w:rPr>
        <w:t>prot.Nr</w:t>
      </w:r>
      <w:proofErr w:type="spellEnd"/>
      <w:r w:rsidRPr="00F95C1B">
        <w:rPr>
          <w:lang w:val="lv-LV"/>
        </w:rPr>
        <w:t xml:space="preserve">.____), bez viltus, maldības un spaidiem, paužot brīvu gribu, noslēdz šādu zemes nomas līgumu (turpmāk – Līgums): </w:t>
      </w:r>
    </w:p>
    <w:p w14:paraId="0197B5EF" w14:textId="77777777" w:rsidR="001778C2" w:rsidRPr="00F95C1B" w:rsidRDefault="001778C2" w:rsidP="001778C2">
      <w:pPr>
        <w:tabs>
          <w:tab w:val="left" w:pos="709"/>
        </w:tabs>
        <w:jc w:val="both"/>
        <w:rPr>
          <w:lang w:val="lv-LV"/>
        </w:rPr>
      </w:pPr>
    </w:p>
    <w:p w14:paraId="342B393D"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I Līguma priekšmets</w:t>
      </w:r>
    </w:p>
    <w:p w14:paraId="19224270" w14:textId="0B545618" w:rsidR="001778C2" w:rsidRPr="00F95C1B" w:rsidRDefault="001778C2" w:rsidP="001778C2">
      <w:pPr>
        <w:pStyle w:val="Pamatteksts"/>
        <w:numPr>
          <w:ilvl w:val="1"/>
          <w:numId w:val="1"/>
        </w:numPr>
        <w:tabs>
          <w:tab w:val="clear" w:pos="720"/>
          <w:tab w:val="left" w:pos="709"/>
        </w:tabs>
        <w:ind w:left="0" w:firstLine="0"/>
        <w:rPr>
          <w:rFonts w:ascii="Times New Roman" w:hAnsi="Times New Roman"/>
          <w:szCs w:val="24"/>
        </w:rPr>
      </w:pPr>
      <w:r w:rsidRPr="00F95C1B">
        <w:rPr>
          <w:rFonts w:ascii="Times New Roman" w:hAnsi="Times New Roman"/>
          <w:szCs w:val="24"/>
        </w:rPr>
        <w:t xml:space="preserve">Nomnieks nomā </w:t>
      </w:r>
      <w:r w:rsidRPr="00F95C1B">
        <w:rPr>
          <w:rFonts w:ascii="Times New Roman" w:hAnsi="Times New Roman"/>
          <w:b/>
          <w:szCs w:val="24"/>
        </w:rPr>
        <w:t xml:space="preserve">daļu no </w:t>
      </w:r>
      <w:r w:rsidRPr="00F95C1B">
        <w:rPr>
          <w:rFonts w:ascii="Times New Roman" w:hAnsi="Times New Roman"/>
          <w:b/>
          <w:szCs w:val="24"/>
          <w:lang w:bidi="yi-Hebr"/>
        </w:rPr>
        <w:t xml:space="preserve">Rīgas pilsētas pašvaldībai piederošā zemesgabala Rīgā, Ostas prospekts 11, (Mežaparks), kadastra Nr.0100 095 0040, zemes vienības kadastra apzīmējums </w:t>
      </w:r>
      <w:r w:rsidRPr="00F95C1B">
        <w:rPr>
          <w:rFonts w:ascii="Times New Roman" w:hAnsi="Times New Roman"/>
          <w:b/>
          <w:bCs/>
          <w:color w:val="000000"/>
        </w:rPr>
        <w:t xml:space="preserve">0100 095 0030, </w:t>
      </w:r>
      <w:r w:rsidR="000D1BBE" w:rsidRPr="00F95C1B">
        <w:rPr>
          <w:rFonts w:ascii="Times New Roman" w:hAnsi="Times New Roman"/>
          <w:b/>
        </w:rPr>
        <w:t>29</w:t>
      </w:r>
      <w:r w:rsidRPr="00F95C1B">
        <w:rPr>
          <w:rFonts w:ascii="Times New Roman" w:hAnsi="Times New Roman"/>
          <w:b/>
          <w:bCs/>
          <w:color w:val="000000"/>
        </w:rPr>
        <w:t xml:space="preserve"> m</w:t>
      </w:r>
      <w:r w:rsidRPr="00F95C1B">
        <w:rPr>
          <w:rFonts w:ascii="Times New Roman" w:hAnsi="Times New Roman"/>
          <w:b/>
          <w:bCs/>
          <w:color w:val="000000"/>
          <w:vertAlign w:val="superscript"/>
        </w:rPr>
        <w:t>2</w:t>
      </w:r>
      <w:r w:rsidRPr="00F95C1B">
        <w:rPr>
          <w:rFonts w:ascii="Times New Roman" w:hAnsi="Times New Roman"/>
          <w:b/>
          <w:szCs w:val="24"/>
          <w:lang w:bidi="yi-Hebr"/>
        </w:rPr>
        <w:t xml:space="preserve"> </w:t>
      </w:r>
      <w:r w:rsidRPr="00F95C1B">
        <w:rPr>
          <w:rFonts w:ascii="Times New Roman" w:hAnsi="Times New Roman"/>
          <w:b/>
          <w:szCs w:val="24"/>
        </w:rPr>
        <w:t>platībā</w:t>
      </w:r>
      <w:r w:rsidRPr="00F95C1B">
        <w:rPr>
          <w:rFonts w:ascii="Times New Roman" w:hAnsi="Times New Roman"/>
          <w:szCs w:val="24"/>
        </w:rPr>
        <w:t xml:space="preserve"> (turpmāk “Zemesgabals”). Zemesgabala platība noteikta saskaņā ar Līgumam pievienoto </w:t>
      </w:r>
      <w:r w:rsidR="00660845" w:rsidRPr="00F95C1B">
        <w:rPr>
          <w:rFonts w:ascii="Times New Roman" w:hAnsi="Times New Roman"/>
          <w:szCs w:val="24"/>
        </w:rPr>
        <w:t>iznomājamās platības robežu shēmu</w:t>
      </w:r>
      <w:r w:rsidRPr="00F95C1B">
        <w:rPr>
          <w:rFonts w:ascii="Times New Roman" w:hAnsi="Times New Roman"/>
          <w:szCs w:val="24"/>
        </w:rPr>
        <w:t xml:space="preserve"> (1.pielikums), kas ir Līguma neatņemama sastāvdaļa.</w:t>
      </w:r>
    </w:p>
    <w:p w14:paraId="525B89A5" w14:textId="28B4FDCF" w:rsidR="001778C2" w:rsidRPr="00F95C1B" w:rsidRDefault="000D1BBE" w:rsidP="001778C2">
      <w:pPr>
        <w:pStyle w:val="Pamatteksts"/>
        <w:numPr>
          <w:ilvl w:val="1"/>
          <w:numId w:val="1"/>
        </w:numPr>
        <w:tabs>
          <w:tab w:val="clear" w:pos="720"/>
          <w:tab w:val="left" w:pos="709"/>
        </w:tabs>
        <w:ind w:left="0" w:firstLine="0"/>
        <w:rPr>
          <w:rFonts w:ascii="Times New Roman" w:hAnsi="Times New Roman"/>
          <w:szCs w:val="24"/>
        </w:rPr>
      </w:pPr>
      <w:r w:rsidRPr="00F95C1B">
        <w:rPr>
          <w:lang w:bidi="yi-Hebr"/>
        </w:rPr>
        <w:t xml:space="preserve">Zemesgabals </w:t>
      </w:r>
      <w:r w:rsidR="008454A8" w:rsidRPr="00F95C1B">
        <w:rPr>
          <w:rFonts w:ascii="Times New Roman" w:hAnsi="Times New Roman"/>
        </w:rPr>
        <w:t xml:space="preserve">atbilstoši </w:t>
      </w:r>
      <w:r w:rsidR="008454A8" w:rsidRPr="00F95C1B">
        <w:rPr>
          <w:rFonts w:ascii="Times New Roman" w:hAnsi="Times New Roman"/>
          <w:shd w:val="clear" w:color="auto" w:fill="FFFFFF"/>
        </w:rPr>
        <w:t xml:space="preserve">2013.gada 18.jūnija Rīgas domes lēmumam Nr.6332 – “Par kultūras un atpūtas parka “Mežaparks” </w:t>
      </w:r>
      <w:proofErr w:type="spellStart"/>
      <w:r w:rsidR="008454A8" w:rsidRPr="00F95C1B">
        <w:rPr>
          <w:rFonts w:ascii="Times New Roman" w:hAnsi="Times New Roman"/>
          <w:shd w:val="clear" w:color="auto" w:fill="FFFFFF"/>
        </w:rPr>
        <w:t>lokālplānojuma</w:t>
      </w:r>
      <w:proofErr w:type="spellEnd"/>
      <w:r w:rsidR="008454A8" w:rsidRPr="00F95C1B">
        <w:rPr>
          <w:rFonts w:ascii="Times New Roman" w:hAnsi="Times New Roman"/>
          <w:shd w:val="clear" w:color="auto" w:fill="FFFFFF"/>
        </w:rPr>
        <w:t xml:space="preserve"> apstiprināšanu”</w:t>
      </w:r>
      <w:r w:rsidR="008454A8" w:rsidRPr="00F95C1B">
        <w:rPr>
          <w:rFonts w:ascii="Times New Roman" w:hAnsi="Times New Roman"/>
        </w:rPr>
        <w:t xml:space="preserve">, objekts atrodas Apstādījumu un dabas teritorijā A3-1 – parka centrālajā daļā. Pēc </w:t>
      </w:r>
      <w:proofErr w:type="spellStart"/>
      <w:r w:rsidR="008454A8" w:rsidRPr="00F95C1B">
        <w:rPr>
          <w:rFonts w:ascii="Times New Roman" w:hAnsi="Times New Roman"/>
        </w:rPr>
        <w:t>lokālplānojuma</w:t>
      </w:r>
      <w:proofErr w:type="spellEnd"/>
      <w:r w:rsidR="008454A8" w:rsidRPr="00F95C1B">
        <w:rPr>
          <w:rFonts w:ascii="Times New Roman" w:hAnsi="Times New Roman"/>
        </w:rPr>
        <w:t xml:space="preserve"> teritorijas izmantošanas un apbūves noteikumiem A3-1 zonā ir atļauti tirdzniecības un pakalpojumu objekti.</w:t>
      </w:r>
    </w:p>
    <w:p w14:paraId="1CBC594F" w14:textId="5009E8D6" w:rsidR="001778C2" w:rsidRPr="00F95C1B" w:rsidRDefault="001778C2" w:rsidP="001778C2">
      <w:pPr>
        <w:pStyle w:val="Pamatteksts"/>
        <w:numPr>
          <w:ilvl w:val="1"/>
          <w:numId w:val="1"/>
        </w:numPr>
        <w:tabs>
          <w:tab w:val="clear" w:pos="720"/>
          <w:tab w:val="left" w:pos="709"/>
        </w:tabs>
        <w:ind w:left="0" w:firstLine="0"/>
        <w:rPr>
          <w:rFonts w:ascii="Times New Roman" w:hAnsi="Times New Roman"/>
          <w:szCs w:val="24"/>
        </w:rPr>
      </w:pPr>
      <w:r w:rsidRPr="00F95C1B">
        <w:rPr>
          <w:rFonts w:ascii="Times New Roman" w:hAnsi="Times New Roman"/>
          <w:szCs w:val="24"/>
        </w:rPr>
        <w:t xml:space="preserve">Zemesgabala izmantošanas mērķis: </w:t>
      </w:r>
      <w:r w:rsidR="008454A8" w:rsidRPr="00F95C1B">
        <w:rPr>
          <w:rFonts w:ascii="Times New Roman" w:hAnsi="Times New Roman"/>
          <w:bCs/>
          <w:i/>
          <w:iCs/>
        </w:rPr>
        <w:t>Tirdzniecības vietas ierīkošanai/ēdināšanas pakalpojumu sniegšana no mehāniskā transportlīdzekļa, rūpnieciski izgatavotas tirdzniecībai paredzētas piekabes (treilera).</w:t>
      </w:r>
      <w:r w:rsidR="00C436B7" w:rsidRPr="00F95C1B">
        <w:rPr>
          <w:rFonts w:ascii="Times New Roman" w:hAnsi="Times New Roman"/>
          <w:lang w:bidi="yi-Hebr"/>
        </w:rPr>
        <w:t xml:space="preserve"> </w:t>
      </w:r>
    </w:p>
    <w:p w14:paraId="00BAE16D" w14:textId="77777777" w:rsidR="001778C2" w:rsidRPr="00F95C1B" w:rsidRDefault="001778C2" w:rsidP="001778C2">
      <w:pPr>
        <w:pStyle w:val="Pamatteksts"/>
        <w:numPr>
          <w:ilvl w:val="1"/>
          <w:numId w:val="1"/>
        </w:numPr>
        <w:tabs>
          <w:tab w:val="clear" w:pos="720"/>
          <w:tab w:val="left" w:pos="709"/>
        </w:tabs>
        <w:ind w:left="0" w:firstLine="0"/>
        <w:rPr>
          <w:rFonts w:ascii="Times New Roman" w:hAnsi="Times New Roman"/>
          <w:szCs w:val="24"/>
        </w:rPr>
      </w:pPr>
      <w:r w:rsidRPr="00F95C1B">
        <w:rPr>
          <w:rFonts w:ascii="Times New Roman" w:hAnsi="Times New Roman"/>
          <w:szCs w:val="24"/>
        </w:rPr>
        <w:t>Zemesgabals tiek nodots nomā bez apbūves tiesīb</w:t>
      </w:r>
      <w:r w:rsidR="0063738A" w:rsidRPr="00F95C1B">
        <w:rPr>
          <w:rFonts w:ascii="Times New Roman" w:hAnsi="Times New Roman"/>
          <w:szCs w:val="24"/>
        </w:rPr>
        <w:t>as</w:t>
      </w:r>
      <w:r w:rsidRPr="00F95C1B">
        <w:rPr>
          <w:rFonts w:ascii="Times New Roman" w:hAnsi="Times New Roman"/>
          <w:szCs w:val="24"/>
        </w:rPr>
        <w:t>.</w:t>
      </w:r>
    </w:p>
    <w:p w14:paraId="1C66CF24" w14:textId="4815F4C0" w:rsidR="001778C2" w:rsidRPr="00F95C1B" w:rsidRDefault="001778C2" w:rsidP="001778C2">
      <w:pPr>
        <w:pStyle w:val="Pamatteksts"/>
        <w:numPr>
          <w:ilvl w:val="1"/>
          <w:numId w:val="1"/>
        </w:numPr>
        <w:tabs>
          <w:tab w:val="clear" w:pos="720"/>
          <w:tab w:val="left" w:pos="709"/>
        </w:tabs>
        <w:ind w:left="0" w:firstLine="0"/>
        <w:rPr>
          <w:rFonts w:ascii="Times New Roman" w:hAnsi="Times New Roman"/>
          <w:szCs w:val="24"/>
        </w:rPr>
      </w:pPr>
      <w:r w:rsidRPr="00F95C1B">
        <w:rPr>
          <w:rFonts w:ascii="Times New Roman" w:hAnsi="Times New Roman"/>
          <w:szCs w:val="24"/>
        </w:rPr>
        <w:t xml:space="preserve">Ar Rīgas pilsētas zemesgrāmatu nodaļas 18.10.1999. lēmumu zemesgrāmatas nodalījumā Nr.4355 īpašuma tiesības uz zemesgabalu Rīgā, </w:t>
      </w:r>
      <w:r w:rsidRPr="00F95C1B">
        <w:rPr>
          <w:rFonts w:ascii="Times New Roman" w:hAnsi="Times New Roman"/>
          <w:szCs w:val="24"/>
          <w:lang w:bidi="yi-Hebr"/>
        </w:rPr>
        <w:t>Mežaparkā (kadastra Nr.0100 095 0040)</w:t>
      </w:r>
      <w:r w:rsidRPr="00F95C1B">
        <w:rPr>
          <w:rFonts w:ascii="Times New Roman" w:hAnsi="Times New Roman"/>
          <w:szCs w:val="24"/>
        </w:rPr>
        <w:t>, nostiprinātas Rīgas pilsētas pašvaldībai.</w:t>
      </w:r>
    </w:p>
    <w:p w14:paraId="2F2568EE" w14:textId="77777777" w:rsidR="001778C2" w:rsidRPr="00F95C1B" w:rsidRDefault="001778C2" w:rsidP="001778C2">
      <w:pPr>
        <w:tabs>
          <w:tab w:val="left" w:pos="709"/>
        </w:tabs>
        <w:rPr>
          <w:lang w:val="lv-LV"/>
        </w:rPr>
      </w:pPr>
    </w:p>
    <w:p w14:paraId="49373110"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II Līguma termiņš</w:t>
      </w:r>
    </w:p>
    <w:p w14:paraId="7F0BF31C" w14:textId="3C26F9CA" w:rsidR="00C436B7" w:rsidRPr="00F95C1B" w:rsidRDefault="009A6997" w:rsidP="009A6997">
      <w:pPr>
        <w:pStyle w:val="Pamatteksts"/>
        <w:numPr>
          <w:ilvl w:val="1"/>
          <w:numId w:val="2"/>
        </w:numPr>
        <w:tabs>
          <w:tab w:val="clear" w:pos="720"/>
          <w:tab w:val="left" w:pos="709"/>
        </w:tabs>
        <w:ind w:left="0" w:firstLine="0"/>
        <w:rPr>
          <w:rFonts w:ascii="Times New Roman" w:hAnsi="Times New Roman"/>
          <w:szCs w:val="24"/>
        </w:rPr>
      </w:pPr>
      <w:smartTag w:uri="schemas-tilde-lv/tildestengine" w:element="veidnes">
        <w:smartTagPr>
          <w:attr w:name="baseform" w:val="līgum|s"/>
          <w:attr w:name="id" w:val="-1"/>
          <w:attr w:name="text" w:val="līgums"/>
        </w:smartTagPr>
        <w:r w:rsidRPr="00F95C1B">
          <w:t>Līgums</w:t>
        </w:r>
      </w:smartTag>
      <w:r w:rsidRPr="00F95C1B">
        <w:t xml:space="preserve"> stājas spēkā ar reģistrācijas brīdi SIA “Rīgas meži” līgumu reģistrā un darbojas līdz 30.0</w:t>
      </w:r>
      <w:r w:rsidR="008454A8" w:rsidRPr="00F95C1B">
        <w:t>3</w:t>
      </w:r>
      <w:r w:rsidRPr="00F95C1B">
        <w:t>.202</w:t>
      </w:r>
      <w:r w:rsidR="000D1BBE" w:rsidRPr="00F95C1B">
        <w:t>2</w:t>
      </w:r>
      <w:r w:rsidRPr="00F95C1B">
        <w:t>. Līguma reģistrācijas datums norādīts Līguma pirmās lappuses augšējā labajā stūrī</w:t>
      </w:r>
      <w:r w:rsidRPr="00F95C1B">
        <w:rPr>
          <w:rFonts w:ascii="Times New Roman" w:hAnsi="Times New Roman"/>
          <w:szCs w:val="24"/>
        </w:rPr>
        <w:t>.</w:t>
      </w:r>
    </w:p>
    <w:p w14:paraId="087A6F56" w14:textId="77777777" w:rsidR="001778C2" w:rsidRPr="00F95C1B" w:rsidRDefault="001778C2" w:rsidP="001778C2">
      <w:pPr>
        <w:tabs>
          <w:tab w:val="left" w:pos="709"/>
        </w:tabs>
        <w:jc w:val="both"/>
        <w:rPr>
          <w:lang w:val="lv-LV"/>
        </w:rPr>
      </w:pPr>
    </w:p>
    <w:p w14:paraId="5C0DFAF3"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III Nomas maksa un norēķinu kārtība</w:t>
      </w:r>
    </w:p>
    <w:p w14:paraId="6DD90931" w14:textId="77777777" w:rsidR="001778C2" w:rsidRPr="00F95C1B" w:rsidRDefault="001778C2" w:rsidP="001778C2">
      <w:pPr>
        <w:pStyle w:val="Pamatteksts2"/>
        <w:numPr>
          <w:ilvl w:val="1"/>
          <w:numId w:val="10"/>
        </w:numPr>
        <w:tabs>
          <w:tab w:val="left" w:pos="567"/>
          <w:tab w:val="left" w:pos="709"/>
        </w:tabs>
        <w:spacing w:after="0" w:line="240" w:lineRule="auto"/>
        <w:ind w:left="0" w:firstLine="0"/>
        <w:rPr>
          <w:lang w:val="lv-LV"/>
        </w:rPr>
      </w:pPr>
      <w:r w:rsidRPr="00F95C1B">
        <w:rPr>
          <w:lang w:val="lv-LV"/>
        </w:rPr>
        <w:t xml:space="preserve">Nomas maksu veido maksa Zemesgabala lietošanu:   </w:t>
      </w:r>
    </w:p>
    <w:p w14:paraId="3A429AD5" w14:textId="18954AC1" w:rsidR="001778C2" w:rsidRPr="00F95C1B" w:rsidRDefault="001778C2" w:rsidP="001778C2">
      <w:pPr>
        <w:tabs>
          <w:tab w:val="left" w:pos="709"/>
        </w:tabs>
        <w:jc w:val="both"/>
        <w:rPr>
          <w:b/>
          <w:lang w:val="lv-LV"/>
        </w:rPr>
      </w:pPr>
      <w:r w:rsidRPr="00F95C1B">
        <w:rPr>
          <w:b/>
          <w:u w:val="single"/>
          <w:lang w:val="lv-LV"/>
        </w:rPr>
        <w:t>Maksa par Zemesgabala lietošanu</w:t>
      </w:r>
      <w:r w:rsidRPr="00F95C1B">
        <w:rPr>
          <w:b/>
          <w:lang w:val="lv-LV"/>
        </w:rPr>
        <w:t>:</w:t>
      </w:r>
      <w:r w:rsidR="00E81185" w:rsidRPr="00F95C1B">
        <w:rPr>
          <w:b/>
          <w:lang w:val="lv-LV"/>
        </w:rPr>
        <w:t xml:space="preserve"> </w:t>
      </w:r>
      <w:r w:rsidR="00E81185" w:rsidRPr="00F95C1B">
        <w:rPr>
          <w:b/>
          <w:highlight w:val="yellow"/>
          <w:lang w:val="lv-LV"/>
        </w:rPr>
        <w:t>…</w:t>
      </w:r>
      <w:r w:rsidR="00E81185" w:rsidRPr="00F95C1B">
        <w:rPr>
          <w:b/>
          <w:lang w:val="lv-LV"/>
        </w:rPr>
        <w:t>EUR (neskaitot PVN)</w:t>
      </w:r>
    </w:p>
    <w:p w14:paraId="04D783D2" w14:textId="66257AE3" w:rsidR="0021195A" w:rsidRPr="00F95C1B" w:rsidRDefault="001778C2" w:rsidP="0021195A">
      <w:pPr>
        <w:numPr>
          <w:ilvl w:val="1"/>
          <w:numId w:val="11"/>
        </w:numPr>
        <w:tabs>
          <w:tab w:val="left" w:pos="567"/>
          <w:tab w:val="left" w:pos="709"/>
          <w:tab w:val="left" w:pos="993"/>
        </w:tabs>
        <w:jc w:val="both"/>
        <w:rPr>
          <w:lang w:val="lv-LV"/>
        </w:rPr>
      </w:pPr>
      <w:r w:rsidRPr="00F95C1B">
        <w:rPr>
          <w:lang w:val="lv-LV"/>
        </w:rPr>
        <w:t>Papildus nomas maksai Nomnieks maksā:</w:t>
      </w:r>
    </w:p>
    <w:p w14:paraId="7CE21E4A" w14:textId="57522162" w:rsidR="001778C2" w:rsidRPr="00F95C1B" w:rsidRDefault="001778C2" w:rsidP="001778C2">
      <w:pPr>
        <w:numPr>
          <w:ilvl w:val="2"/>
          <w:numId w:val="11"/>
        </w:numPr>
        <w:tabs>
          <w:tab w:val="left" w:pos="567"/>
          <w:tab w:val="left" w:pos="993"/>
        </w:tabs>
        <w:ind w:left="567" w:hanging="567"/>
        <w:jc w:val="both"/>
        <w:rPr>
          <w:lang w:val="lv-LV"/>
        </w:rPr>
      </w:pPr>
      <w:r w:rsidRPr="00F95C1B">
        <w:rPr>
          <w:lang w:val="lv-LV"/>
        </w:rPr>
        <w:t xml:space="preserve">atbilstoši normatīvo aktu prasībām nekustamā īpašuma nodokli par iznomāto Zemesgabalu, un PVN 21%; </w:t>
      </w:r>
    </w:p>
    <w:p w14:paraId="09B10555" w14:textId="2A7CF335" w:rsidR="001778C2" w:rsidRPr="00F95C1B" w:rsidRDefault="001778C2" w:rsidP="001778C2">
      <w:pPr>
        <w:numPr>
          <w:ilvl w:val="2"/>
          <w:numId w:val="11"/>
        </w:numPr>
        <w:tabs>
          <w:tab w:val="left" w:pos="-360"/>
          <w:tab w:val="left" w:pos="360"/>
          <w:tab w:val="left" w:pos="567"/>
        </w:tabs>
        <w:overflowPunct w:val="0"/>
        <w:autoSpaceDE w:val="0"/>
        <w:autoSpaceDN w:val="0"/>
        <w:adjustRightInd w:val="0"/>
        <w:ind w:left="567" w:hanging="567"/>
        <w:jc w:val="both"/>
        <w:textAlignment w:val="baseline"/>
        <w:rPr>
          <w:lang w:val="lv-LV"/>
        </w:rPr>
      </w:pPr>
      <w:r w:rsidRPr="00F95C1B">
        <w:rPr>
          <w:lang w:val="lv-LV"/>
        </w:rPr>
        <w:t xml:space="preserve">maksu par Iznomātāja sniegtajiem kultūras un atpūtas parka “Mežaparks” infrastruktūras uzkopšanas pakalpojumiem* vasaras sezonās no 01.maija līdz 30.septembrim (5 mēneši) </w:t>
      </w:r>
      <w:r w:rsidR="00313006" w:rsidRPr="00F95C1B">
        <w:rPr>
          <w:lang w:val="lv-LV"/>
        </w:rPr>
        <w:t>EUR 1</w:t>
      </w:r>
      <w:r w:rsidR="00C555F6" w:rsidRPr="00F95C1B">
        <w:rPr>
          <w:lang w:val="lv-LV"/>
        </w:rPr>
        <w:t>0</w:t>
      </w:r>
      <w:r w:rsidR="00313006" w:rsidRPr="00F95C1B">
        <w:rPr>
          <w:lang w:val="lv-LV"/>
        </w:rPr>
        <w:t xml:space="preserve">0.00 un PVN 21% - EUR </w:t>
      </w:r>
      <w:r w:rsidR="00C555F6" w:rsidRPr="00F95C1B">
        <w:rPr>
          <w:lang w:val="lv-LV"/>
        </w:rPr>
        <w:t>2</w:t>
      </w:r>
      <w:r w:rsidR="00313006" w:rsidRPr="00F95C1B">
        <w:rPr>
          <w:lang w:val="lv-LV"/>
        </w:rPr>
        <w:t>1.</w:t>
      </w:r>
      <w:r w:rsidR="00C555F6" w:rsidRPr="00F95C1B">
        <w:rPr>
          <w:lang w:val="lv-LV"/>
        </w:rPr>
        <w:t>00</w:t>
      </w:r>
      <w:r w:rsidR="00313006" w:rsidRPr="00F95C1B">
        <w:rPr>
          <w:lang w:val="lv-LV"/>
        </w:rPr>
        <w:t xml:space="preserve">, kopā EUR </w:t>
      </w:r>
      <w:r w:rsidR="00C555F6" w:rsidRPr="00F95C1B">
        <w:rPr>
          <w:lang w:val="lv-LV"/>
        </w:rPr>
        <w:t>121</w:t>
      </w:r>
      <w:r w:rsidR="00313006" w:rsidRPr="00F95C1B">
        <w:rPr>
          <w:lang w:val="lv-LV"/>
        </w:rPr>
        <w:t>.</w:t>
      </w:r>
      <w:r w:rsidR="00C555F6" w:rsidRPr="00F95C1B">
        <w:rPr>
          <w:lang w:val="lv-LV"/>
        </w:rPr>
        <w:t>0</w:t>
      </w:r>
      <w:r w:rsidR="00313006" w:rsidRPr="00F95C1B">
        <w:rPr>
          <w:lang w:val="lv-LV"/>
        </w:rPr>
        <w:t xml:space="preserve">0 </w:t>
      </w:r>
      <w:r w:rsidR="00313006" w:rsidRPr="00F95C1B">
        <w:rPr>
          <w:u w:val="single"/>
          <w:lang w:val="lv-LV"/>
        </w:rPr>
        <w:t>mēnesī</w:t>
      </w:r>
      <w:r w:rsidR="00313006" w:rsidRPr="00F95C1B">
        <w:rPr>
          <w:lang w:val="lv-LV"/>
        </w:rPr>
        <w:t xml:space="preserve">, un pārējā laikā – EUR </w:t>
      </w:r>
      <w:r w:rsidR="00C555F6" w:rsidRPr="00F95C1B">
        <w:rPr>
          <w:lang w:val="lv-LV"/>
        </w:rPr>
        <w:t>50</w:t>
      </w:r>
      <w:r w:rsidR="00313006" w:rsidRPr="00F95C1B">
        <w:rPr>
          <w:lang w:val="lv-LV"/>
        </w:rPr>
        <w:t xml:space="preserve">.00 un PVN 21% - </w:t>
      </w:r>
      <w:r w:rsidR="00C555F6" w:rsidRPr="00F95C1B">
        <w:rPr>
          <w:lang w:val="lv-LV"/>
        </w:rPr>
        <w:t>10</w:t>
      </w:r>
      <w:r w:rsidR="00313006" w:rsidRPr="00F95C1B">
        <w:rPr>
          <w:lang w:val="lv-LV"/>
        </w:rPr>
        <w:t>.</w:t>
      </w:r>
      <w:r w:rsidR="00C555F6" w:rsidRPr="00F95C1B">
        <w:rPr>
          <w:lang w:val="lv-LV"/>
        </w:rPr>
        <w:t>50</w:t>
      </w:r>
      <w:r w:rsidR="00313006" w:rsidRPr="00F95C1B">
        <w:rPr>
          <w:lang w:val="lv-LV"/>
        </w:rPr>
        <w:t xml:space="preserve"> EUR </w:t>
      </w:r>
      <w:r w:rsidR="00C555F6" w:rsidRPr="00F95C1B">
        <w:rPr>
          <w:lang w:val="lv-LV"/>
        </w:rPr>
        <w:t>6</w:t>
      </w:r>
      <w:r w:rsidR="00313006" w:rsidRPr="00F95C1B">
        <w:rPr>
          <w:lang w:val="lv-LV"/>
        </w:rPr>
        <w:t>0.</w:t>
      </w:r>
      <w:r w:rsidR="00C555F6" w:rsidRPr="00F95C1B">
        <w:rPr>
          <w:lang w:val="lv-LV"/>
        </w:rPr>
        <w:t>50</w:t>
      </w:r>
      <w:r w:rsidR="00313006" w:rsidRPr="00F95C1B">
        <w:rPr>
          <w:lang w:val="lv-LV"/>
        </w:rPr>
        <w:t xml:space="preserve"> </w:t>
      </w:r>
      <w:r w:rsidR="00313006" w:rsidRPr="00F95C1B">
        <w:rPr>
          <w:u w:val="single"/>
          <w:lang w:val="lv-LV"/>
        </w:rPr>
        <w:t>mēnesī</w:t>
      </w:r>
      <w:r w:rsidRPr="00F95C1B">
        <w:rPr>
          <w:lang w:val="lv-LV"/>
        </w:rPr>
        <w:t>;</w:t>
      </w:r>
    </w:p>
    <w:p w14:paraId="31C38802" w14:textId="0A05289B" w:rsidR="009E56CB" w:rsidRPr="00F95C1B" w:rsidRDefault="009E56CB" w:rsidP="001778C2">
      <w:pPr>
        <w:numPr>
          <w:ilvl w:val="2"/>
          <w:numId w:val="11"/>
        </w:numPr>
        <w:tabs>
          <w:tab w:val="left" w:pos="-360"/>
          <w:tab w:val="left" w:pos="360"/>
          <w:tab w:val="left" w:pos="567"/>
        </w:tabs>
        <w:overflowPunct w:val="0"/>
        <w:autoSpaceDE w:val="0"/>
        <w:autoSpaceDN w:val="0"/>
        <w:adjustRightInd w:val="0"/>
        <w:ind w:left="567" w:hanging="567"/>
        <w:jc w:val="both"/>
        <w:textAlignment w:val="baseline"/>
        <w:rPr>
          <w:lang w:val="lv-LV"/>
        </w:rPr>
      </w:pPr>
      <w:r w:rsidRPr="00F95C1B">
        <w:rPr>
          <w:lang w:val="lv-LV"/>
        </w:rPr>
        <w:t>izmantotās elektroenerģijas, ūdens</w:t>
      </w:r>
      <w:r w:rsidR="00F95C1B" w:rsidRPr="00F95C1B">
        <w:rPr>
          <w:lang w:val="lv-LV"/>
        </w:rPr>
        <w:t xml:space="preserve"> u.c. pakalpojumu</w:t>
      </w:r>
      <w:r w:rsidRPr="00F95C1B">
        <w:rPr>
          <w:lang w:val="lv-LV"/>
        </w:rPr>
        <w:t xml:space="preserve"> izmaksas, pamatojoties uz Iznomātāja iesniegtajiem rēķiniem;</w:t>
      </w:r>
    </w:p>
    <w:p w14:paraId="168B05CF" w14:textId="32B81F47" w:rsidR="00C52D49" w:rsidRPr="00F95C1B" w:rsidRDefault="00C52D49" w:rsidP="001778C2">
      <w:pPr>
        <w:numPr>
          <w:ilvl w:val="2"/>
          <w:numId w:val="11"/>
        </w:numPr>
        <w:tabs>
          <w:tab w:val="left" w:pos="-360"/>
          <w:tab w:val="left" w:pos="360"/>
          <w:tab w:val="left" w:pos="567"/>
        </w:tabs>
        <w:overflowPunct w:val="0"/>
        <w:autoSpaceDE w:val="0"/>
        <w:autoSpaceDN w:val="0"/>
        <w:adjustRightInd w:val="0"/>
        <w:ind w:left="567" w:hanging="567"/>
        <w:jc w:val="both"/>
        <w:textAlignment w:val="baseline"/>
        <w:rPr>
          <w:lang w:val="lv-LV"/>
        </w:rPr>
      </w:pPr>
      <w:r w:rsidRPr="00F95C1B">
        <w:rPr>
          <w:lang w:val="lv-LV"/>
        </w:rPr>
        <w:t xml:space="preserve">kompensāciju par zemes nomas maksas noteikšanu, ko noteicis sertificēts nekustamo īpašumu vērtētājs – </w:t>
      </w:r>
      <w:r w:rsidRPr="00F95C1B">
        <w:rPr>
          <w:b/>
          <w:lang w:val="lv-LV"/>
        </w:rPr>
        <w:t>EUR</w:t>
      </w:r>
      <w:r w:rsidRPr="00F95C1B">
        <w:rPr>
          <w:lang w:val="lv-LV"/>
        </w:rPr>
        <w:t xml:space="preserve"> </w:t>
      </w:r>
      <w:r w:rsidR="00F95C1B" w:rsidRPr="00F95C1B">
        <w:rPr>
          <w:b/>
          <w:lang w:val="lv-LV"/>
        </w:rPr>
        <w:t>205,70</w:t>
      </w:r>
      <w:r w:rsidRPr="00F95C1B">
        <w:rPr>
          <w:lang w:val="lv-LV"/>
        </w:rPr>
        <w:t xml:space="preserve"> (</w:t>
      </w:r>
      <w:r w:rsidR="00F95C1B" w:rsidRPr="00F95C1B">
        <w:rPr>
          <w:lang w:val="lv-LV"/>
        </w:rPr>
        <w:t xml:space="preserve">divi simti </w:t>
      </w:r>
      <w:proofErr w:type="spellStart"/>
      <w:r w:rsidR="00F95C1B" w:rsidRPr="00F95C1B">
        <w:rPr>
          <w:lang w:val="lv-LV"/>
        </w:rPr>
        <w:t>piece</w:t>
      </w:r>
      <w:proofErr w:type="spellEnd"/>
      <w:r w:rsidR="00F95C1B" w:rsidRPr="00F95C1B">
        <w:rPr>
          <w:lang w:val="lv-LV"/>
        </w:rPr>
        <w:t xml:space="preserve"> </w:t>
      </w:r>
      <w:proofErr w:type="spellStart"/>
      <w:r w:rsidRPr="00F95C1B">
        <w:rPr>
          <w:lang w:val="lv-LV"/>
        </w:rPr>
        <w:t>euro</w:t>
      </w:r>
      <w:proofErr w:type="spellEnd"/>
      <w:r w:rsidRPr="00F95C1B">
        <w:rPr>
          <w:lang w:val="lv-LV"/>
        </w:rPr>
        <w:t xml:space="preserve"> un </w:t>
      </w:r>
      <w:r w:rsidR="00F95C1B" w:rsidRPr="00F95C1B">
        <w:rPr>
          <w:lang w:val="lv-LV"/>
        </w:rPr>
        <w:t>70</w:t>
      </w:r>
      <w:r w:rsidRPr="00F95C1B">
        <w:rPr>
          <w:lang w:val="lv-LV"/>
        </w:rPr>
        <w:t xml:space="preserve"> centi);</w:t>
      </w:r>
    </w:p>
    <w:p w14:paraId="7D0B101A" w14:textId="2C313B5B" w:rsidR="00C52D49" w:rsidRPr="00F95C1B" w:rsidRDefault="009208AC" w:rsidP="001778C2">
      <w:pPr>
        <w:numPr>
          <w:ilvl w:val="2"/>
          <w:numId w:val="11"/>
        </w:numPr>
        <w:tabs>
          <w:tab w:val="left" w:pos="-360"/>
          <w:tab w:val="left" w:pos="360"/>
          <w:tab w:val="left" w:pos="567"/>
        </w:tabs>
        <w:overflowPunct w:val="0"/>
        <w:autoSpaceDE w:val="0"/>
        <w:autoSpaceDN w:val="0"/>
        <w:adjustRightInd w:val="0"/>
        <w:ind w:left="567" w:hanging="567"/>
        <w:jc w:val="both"/>
        <w:textAlignment w:val="baseline"/>
        <w:rPr>
          <w:lang w:val="lv-LV"/>
        </w:rPr>
      </w:pPr>
      <w:r w:rsidRPr="00F95C1B">
        <w:rPr>
          <w:lang w:val="lv-LV"/>
        </w:rPr>
        <w:t>kompensāciju par nekustamā īpašuma nodokli.</w:t>
      </w:r>
    </w:p>
    <w:p w14:paraId="67263883" w14:textId="77777777" w:rsidR="0063738A" w:rsidRPr="00F95C1B" w:rsidRDefault="001778C2" w:rsidP="00313006">
      <w:pPr>
        <w:tabs>
          <w:tab w:val="left" w:pos="-360"/>
          <w:tab w:val="left" w:pos="709"/>
        </w:tabs>
        <w:jc w:val="both"/>
        <w:rPr>
          <w:i/>
          <w:lang w:val="lv-LV"/>
        </w:rPr>
      </w:pPr>
      <w:r w:rsidRPr="00F95C1B">
        <w:rPr>
          <w:i/>
          <w:lang w:val="lv-LV"/>
        </w:rPr>
        <w:lastRenderedPageBreak/>
        <w:t xml:space="preserve">*  Piezīme: </w:t>
      </w:r>
      <w:r w:rsidRPr="00F95C1B">
        <w:rPr>
          <w:i/>
          <w:u w:val="single"/>
          <w:lang w:val="lv-LV"/>
        </w:rPr>
        <w:t>Infrastruktūras uzkopšanas pakalpojumi ietver</w:t>
      </w:r>
      <w:r w:rsidRPr="00F95C1B">
        <w:rPr>
          <w:i/>
          <w:lang w:val="lv-LV"/>
        </w:rPr>
        <w:t xml:space="preserve"> Kultūras un atpūtas parka “Mežaparks” apsaimniekošanas un uzturēšanas darbību kopumu, kuru sistemātiski veic Iznomātājs, tajā skaitā, parka 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maksās bez atsevišķu aktu par pakalpojumu sniegšanu sagatavošanas. Ja Nomnieka ieskatā pakalpojums kādā noteiktā periodā netiek sniegts kvalitatīvi, tad viņš par to ziņos nekavējoties un puses fiksēs attiecīgo stāvokli. Tiek izskatīti tikai tādi Nomnieka iebildumi, kas izteikti saprātīgā termiņā, tas ir, ne vēlāk kā trīs darba dienu laikā pēc tos pamatojošo apstākļu rašanās</w:t>
      </w:r>
    </w:p>
    <w:p w14:paraId="1035A55B" w14:textId="1956D25B" w:rsidR="00B37CEA" w:rsidRPr="00F95C1B" w:rsidRDefault="00B37CEA" w:rsidP="0063738A">
      <w:pPr>
        <w:numPr>
          <w:ilvl w:val="1"/>
          <w:numId w:val="11"/>
        </w:numPr>
        <w:tabs>
          <w:tab w:val="left" w:pos="709"/>
          <w:tab w:val="left" w:pos="993"/>
        </w:tabs>
        <w:ind w:left="0" w:firstLine="0"/>
        <w:jc w:val="both"/>
        <w:rPr>
          <w:lang w:val="lv-LV"/>
        </w:rPr>
      </w:pPr>
      <w:r w:rsidRPr="00F95C1B">
        <w:rPr>
          <w:noProof/>
          <w:lang w:val="lv-LV"/>
        </w:rPr>
        <w:t>Nomas maksas aprēķins un samaksa tiek uzsākta ar dienu, kad Nomnieks ir saņēmis visas nepieciešamās atļaujas  tirdzniecības vietas ierīkošanai/ēdināšanas pakalpojumu sniegšanai, bet ne vēlā kā par vienu mēnesi, skaitot no Līguma spēkā stāšanās datuma.</w:t>
      </w:r>
    </w:p>
    <w:p w14:paraId="4052E0FE" w14:textId="02F38A65" w:rsidR="001778C2" w:rsidRPr="00F95C1B" w:rsidRDefault="00B37CEA" w:rsidP="0063738A">
      <w:pPr>
        <w:numPr>
          <w:ilvl w:val="1"/>
          <w:numId w:val="11"/>
        </w:numPr>
        <w:tabs>
          <w:tab w:val="left" w:pos="709"/>
          <w:tab w:val="left" w:pos="993"/>
        </w:tabs>
        <w:ind w:left="0" w:firstLine="0"/>
        <w:jc w:val="both"/>
        <w:rPr>
          <w:lang w:val="lv-LV"/>
        </w:rPr>
      </w:pPr>
      <w:r w:rsidRPr="00F95C1B">
        <w:rPr>
          <w:noProof/>
          <w:lang w:val="lv-LV"/>
        </w:rPr>
        <w:t xml:space="preserve"> </w:t>
      </w:r>
      <w:r w:rsidR="001778C2" w:rsidRPr="00F95C1B">
        <w:rPr>
          <w:noProof/>
          <w:lang w:val="lv-LV"/>
        </w:rPr>
        <w:t>Līgumā noteikto maksājumu norēķina periods ir mēnesis, maksājumus par mēnesi veicot līdz attiecīgā mēne</w:t>
      </w:r>
      <w:r w:rsidR="006F1CEC" w:rsidRPr="00F95C1B">
        <w:rPr>
          <w:noProof/>
          <w:lang w:val="lv-LV"/>
        </w:rPr>
        <w:t>š</w:t>
      </w:r>
      <w:r w:rsidR="001778C2" w:rsidRPr="00F95C1B">
        <w:rPr>
          <w:noProof/>
          <w:lang w:val="lv-LV"/>
        </w:rPr>
        <w:t xml:space="preserve">a </w:t>
      </w:r>
      <w:r w:rsidR="001778C2" w:rsidRPr="00F95C1B">
        <w:rPr>
          <w:lang w:val="lv-LV"/>
        </w:rPr>
        <w:t>15.datumam. Līgumā noteiktos maksājumus Nomnieks veic ar pārskaitījumu uz Līgumā norādīto Iznomātāja bankas kontu.</w:t>
      </w:r>
      <w:r w:rsidRPr="00F95C1B">
        <w:rPr>
          <w:lang w:val="lv-LV"/>
        </w:rPr>
        <w:t xml:space="preserve"> </w:t>
      </w:r>
    </w:p>
    <w:p w14:paraId="468E3D3A" w14:textId="77777777" w:rsidR="001778C2" w:rsidRPr="00F95C1B" w:rsidRDefault="001778C2" w:rsidP="0063738A">
      <w:pPr>
        <w:numPr>
          <w:ilvl w:val="1"/>
          <w:numId w:val="11"/>
        </w:numPr>
        <w:tabs>
          <w:tab w:val="left" w:pos="0"/>
        </w:tabs>
        <w:ind w:left="0" w:firstLine="0"/>
        <w:jc w:val="both"/>
        <w:rPr>
          <w:lang w:val="lv-LV"/>
        </w:rPr>
      </w:pPr>
      <w:r w:rsidRPr="00F95C1B">
        <w:rPr>
          <w:lang w:val="lv-LV" w:eastAsia="lv-LV"/>
        </w:rPr>
        <w:t xml:space="preserve">Puses vienojas, ka saskaņā ar Līgumu sagatavotie </w:t>
      </w:r>
      <w:r w:rsidRPr="00F95C1B">
        <w:rPr>
          <w:lang w:val="lv-LV"/>
        </w:rPr>
        <w:t>rēķini, priekšapmaksas rēķini, nodokļu rēķini</w:t>
      </w:r>
      <w:r w:rsidRPr="00F95C1B">
        <w:rPr>
          <w:lang w:val="lv-LV" w:eastAsia="lv-LV"/>
        </w:rPr>
        <w:t xml:space="preserve"> tiek sagatavoti elektroniski un derīgi bez paraksta, ja tie nosūtīti no un/vai uz šādām PUŠU elektroniskā pasta adresēm: </w:t>
      </w:r>
    </w:p>
    <w:p w14:paraId="59CFA273" w14:textId="77777777" w:rsidR="001778C2" w:rsidRPr="00F95C1B" w:rsidRDefault="001778C2" w:rsidP="0063738A">
      <w:pPr>
        <w:pStyle w:val="Sarakstarindkopa"/>
        <w:numPr>
          <w:ilvl w:val="2"/>
          <w:numId w:val="11"/>
        </w:numPr>
        <w:tabs>
          <w:tab w:val="left" w:pos="0"/>
        </w:tabs>
        <w:ind w:left="0" w:firstLine="0"/>
        <w:jc w:val="both"/>
        <w:rPr>
          <w:lang w:val="lv-LV"/>
        </w:rPr>
      </w:pPr>
      <w:r w:rsidRPr="00F95C1B">
        <w:rPr>
          <w:lang w:val="lv-LV" w:eastAsia="lv-LV"/>
        </w:rPr>
        <w:t xml:space="preserve">Nomnieka elektroniskā pasta adrese: </w:t>
      </w:r>
      <w:r w:rsidRPr="00F95C1B">
        <w:rPr>
          <w:color w:val="000000"/>
          <w:highlight w:val="yellow"/>
          <w:lang w:val="lv-LV"/>
        </w:rPr>
        <w:t>…</w:t>
      </w:r>
      <w:r w:rsidRPr="00F95C1B">
        <w:rPr>
          <w:lang w:val="lv-LV" w:eastAsia="lv-LV"/>
        </w:rPr>
        <w:t>;</w:t>
      </w:r>
    </w:p>
    <w:p w14:paraId="0D980174" w14:textId="77777777" w:rsidR="001778C2" w:rsidRPr="00F95C1B" w:rsidRDefault="001778C2" w:rsidP="0063738A">
      <w:pPr>
        <w:pStyle w:val="Sarakstarindkopa"/>
        <w:numPr>
          <w:ilvl w:val="2"/>
          <w:numId w:val="11"/>
        </w:numPr>
        <w:tabs>
          <w:tab w:val="left" w:pos="0"/>
        </w:tabs>
        <w:ind w:left="0" w:firstLine="0"/>
        <w:jc w:val="both"/>
        <w:rPr>
          <w:lang w:val="lv-LV"/>
        </w:rPr>
      </w:pPr>
      <w:r w:rsidRPr="00F95C1B">
        <w:rPr>
          <w:lang w:val="lv-LV" w:eastAsia="lv-LV"/>
        </w:rPr>
        <w:t xml:space="preserve">Iznomātāja elektroniskā pasta adrese: </w:t>
      </w:r>
      <w:hyperlink r:id="rId8" w:tgtFrame="_blank" w:history="1">
        <w:r w:rsidRPr="00F95C1B">
          <w:rPr>
            <w:rStyle w:val="Hipersaite"/>
            <w:lang w:val="lv-LV"/>
          </w:rPr>
          <w:t>rekini.mp@rigasmezi.lv</w:t>
        </w:r>
      </w:hyperlink>
      <w:r w:rsidRPr="00F95C1B">
        <w:rPr>
          <w:u w:val="single"/>
          <w:lang w:val="lv-LV" w:eastAsia="lv-LV"/>
        </w:rPr>
        <w:t>.</w:t>
      </w:r>
    </w:p>
    <w:p w14:paraId="1B7C734B" w14:textId="77777777" w:rsidR="001778C2" w:rsidRPr="00F95C1B" w:rsidRDefault="001778C2" w:rsidP="0063738A">
      <w:pPr>
        <w:pStyle w:val="Sarakstarindkopa"/>
        <w:numPr>
          <w:ilvl w:val="2"/>
          <w:numId w:val="11"/>
        </w:numPr>
        <w:tabs>
          <w:tab w:val="left" w:pos="0"/>
        </w:tabs>
        <w:ind w:left="0" w:firstLine="0"/>
        <w:jc w:val="both"/>
        <w:rPr>
          <w:lang w:val="lv-LV"/>
        </w:rPr>
      </w:pPr>
      <w:r w:rsidRPr="00F95C1B">
        <w:rPr>
          <w:lang w:val="lv-LV" w:eastAsia="lv-LV"/>
        </w:rPr>
        <w:t xml:space="preserve">Puses apliecina, ka Līgumā norādītās to elektroniskā pasta adreses tiek regulāri kontrolētas un atrodas pušu pārziņā. </w:t>
      </w:r>
    </w:p>
    <w:p w14:paraId="105FC7E9" w14:textId="77777777" w:rsidR="001778C2" w:rsidRPr="00F95C1B" w:rsidRDefault="001778C2" w:rsidP="0063738A">
      <w:pPr>
        <w:pStyle w:val="Sarakstarindkopa"/>
        <w:numPr>
          <w:ilvl w:val="2"/>
          <w:numId w:val="11"/>
        </w:numPr>
        <w:tabs>
          <w:tab w:val="left" w:pos="0"/>
        </w:tabs>
        <w:ind w:left="0" w:firstLine="0"/>
        <w:jc w:val="both"/>
        <w:rPr>
          <w:lang w:val="lv-LV"/>
        </w:rPr>
      </w:pPr>
      <w:r w:rsidRPr="00F95C1B">
        <w:rPr>
          <w:lang w:val="lv-LV" w:eastAsia="lv-LV"/>
        </w:rPr>
        <w:t>Puses vienojas, ka dokuments, kas elektroniski nosūtīts uz Pušu elektroniskā pasta adresēm, tiek uzskatīts par piegādātu adresātam, neatkarīgi no sūtījuma atvēršanas laika, 1 (vienas) darbdienas laikā pēc nosūtīšanas.</w:t>
      </w:r>
    </w:p>
    <w:p w14:paraId="4584E9F2" w14:textId="47F884A9" w:rsidR="001778C2" w:rsidRPr="00F95C1B" w:rsidRDefault="001778C2" w:rsidP="0063738A">
      <w:pPr>
        <w:numPr>
          <w:ilvl w:val="1"/>
          <w:numId w:val="11"/>
        </w:numPr>
        <w:tabs>
          <w:tab w:val="left" w:pos="567"/>
          <w:tab w:val="left" w:pos="709"/>
          <w:tab w:val="left" w:pos="993"/>
        </w:tabs>
        <w:ind w:left="0" w:firstLine="0"/>
        <w:jc w:val="both"/>
        <w:rPr>
          <w:lang w:val="lv-LV"/>
        </w:rPr>
      </w:pPr>
      <w:r w:rsidRPr="00F95C1B">
        <w:rPr>
          <w:lang w:val="lv-LV"/>
        </w:rPr>
        <w:t xml:space="preserve">Par Līgumā noteikta maksājuma samaksas termiņa neievērošanu Nomnieks maksā Iznomātājam </w:t>
      </w:r>
      <w:r w:rsidR="00B37CEA" w:rsidRPr="00F95C1B">
        <w:rPr>
          <w:lang w:val="lv-LV"/>
        </w:rPr>
        <w:t>nokavējuma procentus</w:t>
      </w:r>
      <w:r w:rsidRPr="00F95C1B">
        <w:rPr>
          <w:lang w:val="lv-LV"/>
        </w:rPr>
        <w:t xml:space="preserve"> 0,1 % (nulle komats viens procents) apmērā no kavētā maksājuma summas par katru nokavēto dienu, bet ne vairāk kā 10% no kavētā maksājuma summas. Iznomātājs ir tiesīgs prasīt no Nomnieka arī likumā noteikto kavējuma procentu samaksu.</w:t>
      </w:r>
    </w:p>
    <w:p w14:paraId="170FBA84" w14:textId="77777777" w:rsidR="001778C2" w:rsidRPr="00F95C1B" w:rsidRDefault="001778C2" w:rsidP="0063738A">
      <w:pPr>
        <w:numPr>
          <w:ilvl w:val="1"/>
          <w:numId w:val="11"/>
        </w:numPr>
        <w:tabs>
          <w:tab w:val="left" w:pos="567"/>
          <w:tab w:val="left" w:pos="709"/>
          <w:tab w:val="left" w:pos="993"/>
        </w:tabs>
        <w:ind w:left="0" w:firstLine="0"/>
        <w:jc w:val="both"/>
        <w:rPr>
          <w:lang w:val="lv-LV"/>
        </w:rPr>
      </w:pPr>
      <w:r w:rsidRPr="00F95C1B">
        <w:rPr>
          <w:lang w:val="lv-LV"/>
        </w:rPr>
        <w:t xml:space="preserve">Visi no </w:t>
      </w:r>
      <w:r w:rsidRPr="00F95C1B">
        <w:rPr>
          <w:bCs/>
          <w:iCs/>
          <w:lang w:val="lv-LV"/>
        </w:rPr>
        <w:t>Nomnieka</w:t>
      </w:r>
      <w:r w:rsidRPr="00F95C1B">
        <w:rPr>
          <w:b/>
          <w:i/>
          <w:lang w:val="lv-LV"/>
        </w:rPr>
        <w:t xml:space="preserve"> </w:t>
      </w:r>
      <w:r w:rsidRPr="00F95C1B">
        <w:rPr>
          <w:lang w:val="lv-LV"/>
        </w:rPr>
        <w:t>saņemtie maksājumi pirmām kārtām dzēš līgumsodu un likumā noteiktos kavējuma procentus.</w:t>
      </w:r>
    </w:p>
    <w:p w14:paraId="51730603" w14:textId="77777777" w:rsidR="001778C2" w:rsidRPr="00F95C1B" w:rsidRDefault="001778C2" w:rsidP="0063738A">
      <w:pPr>
        <w:numPr>
          <w:ilvl w:val="1"/>
          <w:numId w:val="11"/>
        </w:numPr>
        <w:tabs>
          <w:tab w:val="left" w:pos="567"/>
          <w:tab w:val="left" w:pos="709"/>
          <w:tab w:val="left" w:pos="993"/>
        </w:tabs>
        <w:ind w:left="0" w:firstLine="0"/>
        <w:jc w:val="both"/>
        <w:rPr>
          <w:lang w:val="lv-LV"/>
        </w:rPr>
      </w:pPr>
      <w:r w:rsidRPr="00F95C1B">
        <w:rPr>
          <w:noProof/>
          <w:lang w:val="lv-LV"/>
        </w:rPr>
        <w:t>Iznomātājs</w:t>
      </w:r>
      <w:r w:rsidRPr="00F95C1B">
        <w:rPr>
          <w:lang w:val="lv-LV"/>
        </w:rPr>
        <w:t xml:space="preserve"> var vienpusēji mainīt zemes nomas maksu, ja tiek izdarīti grozījumi normatīvajos aktos par pašvaldības zemes nomas maksas aprēķināšanas kārtību vai mainījusies Zemesgabala kadastrālā vērtība un izsoles ceļā noteiktā zemes nomas maksa ir zemāka par jauno nomas maksu. Šādas Iznomātāja noteiktas izmaiņas ir saistošas Nomniekam ar dienu, kad stājušies spēkā grozījumi normatīvajos aktos vai mainījusies Zemesgabala kadastrālā vērtība. Iznomātājs var vienpusēji mainīt maksu par Iznomātāja sniegtajiem kultūras un atpūtas parka “Mežaparks” infrastruktūras uzkopšanas pakalpojumiem, ja mainījusies pakalpojumu pašizmaksa. Šādas Iznomātāja noteiktas izmaiņas ir saistošas Nomniekam ar dienu, kad SIA “Rīgas meži” valdē pieņemts lēmums par minētā pakalpojuma izcenojumu maiņu.</w:t>
      </w:r>
    </w:p>
    <w:p w14:paraId="44BA7370" w14:textId="795591AD" w:rsidR="001778C2" w:rsidRPr="00F95C1B" w:rsidRDefault="001778C2" w:rsidP="000F08DC">
      <w:pPr>
        <w:pStyle w:val="Sarakstarindkopa"/>
        <w:numPr>
          <w:ilvl w:val="1"/>
          <w:numId w:val="11"/>
        </w:numPr>
        <w:tabs>
          <w:tab w:val="left" w:pos="-142"/>
          <w:tab w:val="left" w:pos="426"/>
        </w:tabs>
        <w:ind w:left="0" w:firstLine="0"/>
        <w:jc w:val="both"/>
        <w:rPr>
          <w:lang w:val="lv-LV"/>
        </w:rPr>
      </w:pPr>
      <w:r w:rsidRPr="00F95C1B">
        <w:rPr>
          <w:lang w:val="lv-LV"/>
        </w:rPr>
        <w:t xml:space="preserve">Nomnieka iemaksātā izsoles drošības nauda </w:t>
      </w:r>
      <w:bookmarkStart w:id="0" w:name="_Hlk511902154"/>
      <w:r w:rsidR="000D1BBE" w:rsidRPr="00F95C1B">
        <w:rPr>
          <w:b/>
          <w:bCs/>
          <w:lang w:val="lv-LV" w:bidi="yi-Hebr"/>
        </w:rPr>
        <w:t>3</w:t>
      </w:r>
      <w:r w:rsidR="00942F60" w:rsidRPr="00F95C1B">
        <w:rPr>
          <w:b/>
          <w:bCs/>
          <w:lang w:val="lv-LV" w:bidi="yi-Hebr"/>
        </w:rPr>
        <w:t>5</w:t>
      </w:r>
      <w:r w:rsidR="00274D33" w:rsidRPr="00F95C1B">
        <w:rPr>
          <w:b/>
          <w:bCs/>
          <w:lang w:val="lv-LV" w:bidi="yi-Hebr"/>
        </w:rPr>
        <w:t>,00</w:t>
      </w:r>
      <w:r w:rsidR="000F08DC" w:rsidRPr="00F95C1B">
        <w:rPr>
          <w:b/>
          <w:bCs/>
          <w:lang w:val="lv-LV" w:bidi="yi-Hebr"/>
        </w:rPr>
        <w:t xml:space="preserve"> </w:t>
      </w:r>
      <w:bookmarkEnd w:id="0"/>
      <w:r w:rsidRPr="00F95C1B">
        <w:rPr>
          <w:lang w:val="lv-LV"/>
        </w:rPr>
        <w:t xml:space="preserve">EUR apmērā </w:t>
      </w:r>
      <w:r w:rsidR="000F08DC" w:rsidRPr="00F95C1B">
        <w:rPr>
          <w:lang w:val="lv-LV"/>
        </w:rPr>
        <w:t>tiek ieskaitīta nomas maksā.</w:t>
      </w:r>
    </w:p>
    <w:p w14:paraId="3FEB5B11" w14:textId="77777777" w:rsidR="001778C2" w:rsidRPr="00F95C1B" w:rsidRDefault="001778C2" w:rsidP="001778C2">
      <w:pPr>
        <w:pStyle w:val="Pamatteksts"/>
        <w:tabs>
          <w:tab w:val="left" w:pos="709"/>
        </w:tabs>
        <w:rPr>
          <w:rFonts w:ascii="Times New Roman" w:hAnsi="Times New Roman"/>
          <w:szCs w:val="24"/>
        </w:rPr>
      </w:pPr>
    </w:p>
    <w:p w14:paraId="43116AAD"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IV Iznomātāja pienākumi un tiesības</w:t>
      </w:r>
    </w:p>
    <w:p w14:paraId="51F44C1A" w14:textId="77777777" w:rsidR="001778C2" w:rsidRPr="00F95C1B" w:rsidRDefault="001778C2" w:rsidP="001778C2">
      <w:pPr>
        <w:tabs>
          <w:tab w:val="left" w:pos="709"/>
        </w:tabs>
        <w:jc w:val="both"/>
        <w:rPr>
          <w:lang w:val="lv-LV"/>
        </w:rPr>
      </w:pPr>
      <w:r w:rsidRPr="00F95C1B">
        <w:rPr>
          <w:lang w:val="lv-LV"/>
        </w:rPr>
        <w:t xml:space="preserve">4.1.   </w:t>
      </w:r>
      <w:r w:rsidRPr="00F95C1B">
        <w:rPr>
          <w:bCs/>
          <w:lang w:val="lv-LV"/>
        </w:rPr>
        <w:t>Iznomātājs apņemas:</w:t>
      </w:r>
      <w:r w:rsidRPr="00F95C1B">
        <w:rPr>
          <w:lang w:val="lv-LV"/>
        </w:rPr>
        <w:t xml:space="preserve"> </w:t>
      </w:r>
    </w:p>
    <w:p w14:paraId="241868B3" w14:textId="7777777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t xml:space="preserve">šī līguma noslēgšanas brīdī nodot Zemesgabalu Nomniekam lietošanā un nodrošināt iespēju izmantot Zemesgabalu šī līguma noteiktajā termiņā bez jebkādiem pārtraukumiem un traucējumiem; </w:t>
      </w:r>
    </w:p>
    <w:p w14:paraId="57755A0A" w14:textId="7777777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t>nekavējoties informēt Nomnieku par tiesiskajiem un/vai faktiskajiem apstākļiem, kuri ietekmē Zemesgabala izmantošanu, un kas Iznomātājam ir kļuvuši zināmi līguma darbības laikā;</w:t>
      </w:r>
    </w:p>
    <w:p w14:paraId="4C0C289E" w14:textId="7777777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lastRenderedPageBreak/>
        <w:t>atbildēt par zaudējumiem, kas Nomniekam nodarīti Iznomātāja, tā pilnvaroto personu, darbinieku nevērīgas vai ļaunprātīgas darbības vai bezdarbības rezultātā;</w:t>
      </w:r>
    </w:p>
    <w:p w14:paraId="097F2053" w14:textId="324CE3A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t xml:space="preserve">izsniegt Nomniekam </w:t>
      </w:r>
      <w:r w:rsidR="008454A8" w:rsidRPr="00F95C1B">
        <w:rPr>
          <w:lang w:val="lv-LV"/>
        </w:rPr>
        <w:t>atļauju</w:t>
      </w:r>
      <w:r w:rsidRPr="00F95C1B">
        <w:rPr>
          <w:lang w:val="lv-LV"/>
        </w:rPr>
        <w:t xml:space="preserve"> (</w:t>
      </w:r>
      <w:r w:rsidR="008454A8" w:rsidRPr="00F95C1B">
        <w:rPr>
          <w:lang w:val="lv-LV"/>
        </w:rPr>
        <w:t>1</w:t>
      </w:r>
      <w:r w:rsidRPr="00F95C1B">
        <w:rPr>
          <w:lang w:val="lv-LV"/>
        </w:rPr>
        <w:t xml:space="preserve"> gab.) iebraukšanai Kultūras un atpūtas parkā “Mežaparks” teritorijā (piezīme: caurlaides var tikt noteiktas kā nederīgas atsevišķu pasākumu laikā),</w:t>
      </w:r>
    </w:p>
    <w:p w14:paraId="6D07CB58" w14:textId="77777777" w:rsidR="001778C2" w:rsidRPr="00F95C1B" w:rsidRDefault="001778C2" w:rsidP="001778C2">
      <w:pPr>
        <w:numPr>
          <w:ilvl w:val="1"/>
          <w:numId w:val="3"/>
        </w:numPr>
        <w:tabs>
          <w:tab w:val="clear" w:pos="720"/>
          <w:tab w:val="left" w:pos="709"/>
        </w:tabs>
        <w:ind w:left="0" w:firstLine="0"/>
        <w:jc w:val="both"/>
        <w:rPr>
          <w:lang w:val="lv-LV"/>
        </w:rPr>
      </w:pPr>
      <w:r w:rsidRPr="00F95C1B">
        <w:rPr>
          <w:lang w:val="lv-LV"/>
        </w:rPr>
        <w:t>Iznomātājam ir tiesības:</w:t>
      </w:r>
    </w:p>
    <w:p w14:paraId="5F10DBD7" w14:textId="7777777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t>veikt Zemesgabala apskati jebkurā laikā un pieprasīt no Nomnieka ievērot Civillikuma, Meža likuma un citu Latvijas Republikas normatīvo aktu prasības, valsts un pašvaldības iestāžu lēmumus, ugunsdrošības un citu kompetentu iestāžu prasības attiecībā uz Zemesgabala lietošanu;</w:t>
      </w:r>
    </w:p>
    <w:p w14:paraId="24CE9E19" w14:textId="7777777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t xml:space="preserve">pieprasīt no Nomnieka kompensāciju par soda sankcijām, kas Iznomātājam kā zemesgabala </w:t>
      </w:r>
      <w:proofErr w:type="spellStart"/>
      <w:r w:rsidRPr="00F95C1B">
        <w:rPr>
          <w:lang w:val="lv-LV"/>
        </w:rPr>
        <w:t>apsaimniekotājam</w:t>
      </w:r>
      <w:proofErr w:type="spellEnd"/>
      <w:r w:rsidRPr="00F95C1B">
        <w:rPr>
          <w:lang w:val="lv-LV"/>
        </w:rPr>
        <w:t xml:space="preserve"> piemērotas sakarā ar Nomnieka darbību Zemesgabalā;</w:t>
      </w:r>
    </w:p>
    <w:p w14:paraId="2593FA81" w14:textId="77777777" w:rsidR="001778C2" w:rsidRPr="00F95C1B" w:rsidRDefault="001778C2" w:rsidP="001778C2">
      <w:pPr>
        <w:numPr>
          <w:ilvl w:val="2"/>
          <w:numId w:val="3"/>
        </w:numPr>
        <w:tabs>
          <w:tab w:val="left" w:pos="709"/>
          <w:tab w:val="num" w:pos="1440"/>
        </w:tabs>
        <w:ind w:left="0" w:firstLine="0"/>
        <w:jc w:val="both"/>
        <w:rPr>
          <w:lang w:val="lv-LV"/>
        </w:rPr>
      </w:pPr>
      <w:r w:rsidRPr="00F95C1B">
        <w:rPr>
          <w:lang w:val="lv-LV"/>
        </w:rPr>
        <w:t>neatlīdzināt Zemesgabala uzlabojumus, ko Nomnieks veicis bez Iznomātāja rakstveida piekrišanas;</w:t>
      </w:r>
    </w:p>
    <w:p w14:paraId="32F8F0A7" w14:textId="77777777" w:rsidR="009404F3" w:rsidRPr="00F95C1B" w:rsidRDefault="001778C2" w:rsidP="001778C2">
      <w:pPr>
        <w:numPr>
          <w:ilvl w:val="2"/>
          <w:numId w:val="3"/>
        </w:numPr>
        <w:tabs>
          <w:tab w:val="left" w:pos="709"/>
          <w:tab w:val="num" w:pos="1440"/>
        </w:tabs>
        <w:ind w:left="0" w:firstLine="0"/>
        <w:jc w:val="both"/>
        <w:rPr>
          <w:lang w:val="lv-LV"/>
        </w:rPr>
      </w:pPr>
      <w:r w:rsidRPr="00F95C1B">
        <w:rPr>
          <w:lang w:val="lv-LV"/>
        </w:rPr>
        <w:t>uz Zemesgabalā nocirstajiem kokiem</w:t>
      </w:r>
      <w:r w:rsidR="009404F3" w:rsidRPr="00F95C1B">
        <w:rPr>
          <w:lang w:val="lv-LV"/>
        </w:rPr>
        <w:t>;</w:t>
      </w:r>
    </w:p>
    <w:p w14:paraId="38FDDD0A" w14:textId="5410EE20" w:rsidR="001778C2" w:rsidRPr="00F95C1B" w:rsidRDefault="009404F3" w:rsidP="001778C2">
      <w:pPr>
        <w:numPr>
          <w:ilvl w:val="2"/>
          <w:numId w:val="3"/>
        </w:numPr>
        <w:tabs>
          <w:tab w:val="left" w:pos="709"/>
          <w:tab w:val="num" w:pos="1440"/>
        </w:tabs>
        <w:ind w:left="0" w:firstLine="0"/>
        <w:jc w:val="both"/>
        <w:rPr>
          <w:lang w:val="lv-LV"/>
        </w:rPr>
      </w:pPr>
      <w:r w:rsidRPr="00F95C1B">
        <w:rPr>
          <w:lang w:val="lv-LV"/>
        </w:rPr>
        <w:t xml:space="preserve">blakus iznomātajam Zemesgabalam rīkot ar Nomnieku </w:t>
      </w:r>
      <w:proofErr w:type="spellStart"/>
      <w:r w:rsidRPr="00F95C1B">
        <w:rPr>
          <w:lang w:val="lv-LV"/>
        </w:rPr>
        <w:t>atsevisķi</w:t>
      </w:r>
      <w:proofErr w:type="spellEnd"/>
      <w:r w:rsidRPr="00F95C1B">
        <w:rPr>
          <w:lang w:val="lv-LV"/>
        </w:rPr>
        <w:t xml:space="preserve"> nesaskaņotus pasākumus.</w:t>
      </w:r>
    </w:p>
    <w:p w14:paraId="7E15889E" w14:textId="2BA1D305" w:rsidR="001778C2" w:rsidRPr="00F95C1B" w:rsidRDefault="001778C2" w:rsidP="001778C2">
      <w:pPr>
        <w:numPr>
          <w:ilvl w:val="1"/>
          <w:numId w:val="3"/>
        </w:numPr>
        <w:tabs>
          <w:tab w:val="clear" w:pos="720"/>
          <w:tab w:val="num" w:pos="0"/>
          <w:tab w:val="left" w:pos="709"/>
        </w:tabs>
        <w:overflowPunct w:val="0"/>
        <w:autoSpaceDE w:val="0"/>
        <w:autoSpaceDN w:val="0"/>
        <w:adjustRightInd w:val="0"/>
        <w:ind w:left="0" w:firstLine="0"/>
        <w:jc w:val="both"/>
        <w:textAlignment w:val="baseline"/>
        <w:rPr>
          <w:lang w:val="lv-LV"/>
        </w:rPr>
      </w:pPr>
      <w:r w:rsidRPr="00F95C1B">
        <w:rPr>
          <w:lang w:val="lv-LV"/>
        </w:rPr>
        <w:tab/>
        <w:t>Iznomātāju līguma izpildes jautājumos pārstāv SIA “Rīgas meži” daļas “Mežaparks” vadītāja</w:t>
      </w:r>
      <w:r w:rsidR="00E81185" w:rsidRPr="00F95C1B">
        <w:rPr>
          <w:lang w:val="lv-LV"/>
        </w:rPr>
        <w:t xml:space="preserve"> </w:t>
      </w:r>
      <w:proofErr w:type="spellStart"/>
      <w:r w:rsidR="006F1CEC" w:rsidRPr="00F95C1B">
        <w:rPr>
          <w:lang w:val="lv-LV"/>
        </w:rPr>
        <w:t>p.i.</w:t>
      </w:r>
      <w:r w:rsidRPr="00F95C1B">
        <w:rPr>
          <w:lang w:val="lv-LV"/>
        </w:rPr>
        <w:t>Aigars</w:t>
      </w:r>
      <w:proofErr w:type="spellEnd"/>
      <w:r w:rsidRPr="00F95C1B">
        <w:rPr>
          <w:lang w:val="lv-LV"/>
        </w:rPr>
        <w:t xml:space="preserve"> Pencis, tel.29288438, e-pasts: </w:t>
      </w:r>
      <w:hyperlink r:id="rId9" w:history="1">
        <w:r w:rsidRPr="00F95C1B">
          <w:rPr>
            <w:rStyle w:val="Hipersaite"/>
            <w:lang w:val="lv-LV"/>
          </w:rPr>
          <w:t>aigars.pencis@riga.lv</w:t>
        </w:r>
      </w:hyperlink>
      <w:r w:rsidRPr="00F95C1B">
        <w:rPr>
          <w:lang w:val="lv-LV"/>
        </w:rPr>
        <w:t>.</w:t>
      </w:r>
    </w:p>
    <w:p w14:paraId="1B271A40" w14:textId="77777777" w:rsidR="001778C2" w:rsidRPr="00F95C1B" w:rsidRDefault="001778C2" w:rsidP="001778C2">
      <w:pPr>
        <w:tabs>
          <w:tab w:val="left" w:pos="709"/>
        </w:tabs>
        <w:jc w:val="both"/>
        <w:rPr>
          <w:lang w:val="lv-LV"/>
        </w:rPr>
      </w:pPr>
    </w:p>
    <w:p w14:paraId="4626BEAC" w14:textId="77777777" w:rsidR="001778C2" w:rsidRPr="00F95C1B" w:rsidRDefault="001778C2" w:rsidP="001778C2">
      <w:pPr>
        <w:tabs>
          <w:tab w:val="left" w:pos="709"/>
        </w:tabs>
        <w:jc w:val="center"/>
        <w:rPr>
          <w:b/>
          <w:lang w:val="lv-LV"/>
        </w:rPr>
      </w:pPr>
      <w:r w:rsidRPr="00F95C1B">
        <w:rPr>
          <w:lang w:val="lv-LV"/>
        </w:rPr>
        <w:tab/>
      </w:r>
      <w:r w:rsidRPr="00F95C1B">
        <w:rPr>
          <w:b/>
          <w:bCs/>
          <w:lang w:val="lv-LV"/>
        </w:rPr>
        <w:t>V</w:t>
      </w:r>
      <w:r w:rsidRPr="00F95C1B">
        <w:rPr>
          <w:lang w:val="lv-LV"/>
        </w:rPr>
        <w:t xml:space="preserve"> </w:t>
      </w:r>
      <w:r w:rsidRPr="00F95C1B">
        <w:rPr>
          <w:b/>
          <w:lang w:val="lv-LV"/>
        </w:rPr>
        <w:t>Nomnieka pienākumi un tiesības</w:t>
      </w:r>
    </w:p>
    <w:p w14:paraId="2780CE12" w14:textId="77777777" w:rsidR="001778C2" w:rsidRPr="00F95C1B" w:rsidRDefault="001778C2" w:rsidP="001778C2">
      <w:pPr>
        <w:numPr>
          <w:ilvl w:val="1"/>
          <w:numId w:val="9"/>
        </w:numPr>
        <w:tabs>
          <w:tab w:val="left" w:pos="709"/>
        </w:tabs>
        <w:ind w:left="0" w:firstLine="0"/>
        <w:jc w:val="both"/>
        <w:rPr>
          <w:lang w:val="lv-LV"/>
        </w:rPr>
      </w:pPr>
      <w:r w:rsidRPr="00F95C1B">
        <w:rPr>
          <w:bCs/>
          <w:lang w:val="lv-LV"/>
        </w:rPr>
        <w:t>Nomniekam ir pienākums:</w:t>
      </w:r>
      <w:r w:rsidRPr="00F95C1B">
        <w:rPr>
          <w:lang w:val="lv-LV"/>
        </w:rPr>
        <w:t xml:space="preserve"> </w:t>
      </w:r>
    </w:p>
    <w:p w14:paraId="136E6082"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izmantot Zemesgabalu un veikt tā uzturēšanu saskaņā ar spēkā esošajiem normatīvajiem aktiem, ievērojot Rīgas domes saistošo noteikumu par Rīgas pilsētas teritorijas kopšanu un būvju uzturēšanu prasības un saglabājot meža parka vidi;</w:t>
      </w:r>
    </w:p>
    <w:p w14:paraId="0C791826"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izmantot Zemesgabalu vienīgi šajā līgumā paredzētajiem mērķiem, ievērojot Civillikumu, Meža likumu un citus Latvijas Republikas normatīvos aktus;</w:t>
      </w:r>
    </w:p>
    <w:p w14:paraId="1CA010C5"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savlaicīgi maksāt nomas maksu, kā arī citus maksājumus, kuri saistīti ar Zemesgabala izmantošanu;</w:t>
      </w:r>
    </w:p>
    <w:p w14:paraId="43B01A6D"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 xml:space="preserve">pirms </w:t>
      </w:r>
      <w:r w:rsidR="00A67E6A" w:rsidRPr="00F95C1B">
        <w:rPr>
          <w:lang w:val="lv-LV"/>
        </w:rPr>
        <w:t>īslaicīgās lietošanas būvju</w:t>
      </w:r>
      <w:r w:rsidRPr="00F95C1B">
        <w:rPr>
          <w:bCs/>
          <w:lang w:val="lv-LV"/>
        </w:rPr>
        <w:t xml:space="preserve"> izvietošanas</w:t>
      </w:r>
      <w:r w:rsidR="00313006" w:rsidRPr="00F95C1B">
        <w:rPr>
          <w:bCs/>
          <w:lang w:val="lv-LV"/>
        </w:rPr>
        <w:t xml:space="preserve"> (ja tas ir paredzēts)</w:t>
      </w:r>
      <w:r w:rsidRPr="00F95C1B">
        <w:rPr>
          <w:bCs/>
          <w:lang w:val="lv-LV"/>
        </w:rPr>
        <w:t xml:space="preserve"> darbu uzsākšanas, saņemt visas nepieciešamās valsts un pašvaldību institūciju piekrišanas, atļaujas vai saskaņojumus</w:t>
      </w:r>
      <w:r w:rsidR="00D002C3" w:rsidRPr="00F95C1B">
        <w:rPr>
          <w:bCs/>
          <w:lang w:val="lv-LV"/>
        </w:rPr>
        <w:t>, tai skaitā Iznomātāja saskaņojumu</w:t>
      </w:r>
      <w:r w:rsidRPr="00F95C1B">
        <w:rPr>
          <w:lang w:val="lv-LV"/>
        </w:rPr>
        <w:t>;</w:t>
      </w:r>
    </w:p>
    <w:p w14:paraId="55F29EAA"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nodrošināt Iznomātājam iespēju apsekot Zemesgabalu, lai pārliecinātos par tā izmantošanu atbilstoši šī līguma nosacījumiem;</w:t>
      </w:r>
    </w:p>
    <w:p w14:paraId="57BDBC25"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atbildēt par savas (t.sk., pilnvaroto personu, darbinieku un apakšnomnieku) darbības vai bezdarbības rezultātā Zemesgabalā Iznomātājam nodarītajiem zaudējumiem, atlīdzināt tos, kā arī novērst Zemesgabalam (t.sk. uz tiem esošajam mežam) radītos bojājumus;</w:t>
      </w:r>
    </w:p>
    <w:p w14:paraId="24E7AFDC"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ar saviem finanšu resursiem, personālu, materiāli tehniskajiem līdzekļiem uzturēt Zemesgabalu kārtībā, nepieļaujot tā piegružošanu vai vides piesārņošanu, nodrošināt sanitāro, ugunsdrošības, atkritumu apsaimniekošanas, u.c. normatīvo aktu prasību ievērošanu;</w:t>
      </w:r>
    </w:p>
    <w:p w14:paraId="67524B49"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nodrošināt Zemesgabalā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5B1F0A7B" w14:textId="64595ABB" w:rsidR="001778C2" w:rsidRPr="00F95C1B" w:rsidRDefault="00943B0A" w:rsidP="001778C2">
      <w:pPr>
        <w:numPr>
          <w:ilvl w:val="2"/>
          <w:numId w:val="9"/>
        </w:numPr>
        <w:tabs>
          <w:tab w:val="clear" w:pos="1440"/>
          <w:tab w:val="left" w:pos="709"/>
          <w:tab w:val="left" w:pos="1418"/>
        </w:tabs>
        <w:ind w:left="0" w:firstLine="0"/>
        <w:jc w:val="both"/>
        <w:rPr>
          <w:lang w:val="lv-LV"/>
        </w:rPr>
      </w:pPr>
      <w:r w:rsidRPr="00F95C1B">
        <w:rPr>
          <w:lang w:val="lv-LV"/>
        </w:rPr>
        <w:t xml:space="preserve">ja Zemesgabala izmantošanai nepieciešams elektrības </w:t>
      </w:r>
      <w:proofErr w:type="spellStart"/>
      <w:r w:rsidRPr="00F95C1B">
        <w:rPr>
          <w:lang w:val="lv-LV"/>
        </w:rPr>
        <w:t>pieslēgums</w:t>
      </w:r>
      <w:proofErr w:type="spellEnd"/>
      <w:r w:rsidRPr="00F95C1B">
        <w:rPr>
          <w:lang w:val="lv-LV"/>
        </w:rPr>
        <w:t>, Nomnieks to nodrošina par saviem līdzekļiem (</w:t>
      </w:r>
      <w:proofErr w:type="spellStart"/>
      <w:r w:rsidRPr="00F95C1B">
        <w:rPr>
          <w:i/>
          <w:iCs/>
          <w:lang w:val="lv-LV"/>
        </w:rPr>
        <w:t>pieslēguma</w:t>
      </w:r>
      <w:proofErr w:type="spellEnd"/>
      <w:r w:rsidRPr="00F95C1B">
        <w:rPr>
          <w:i/>
          <w:iCs/>
          <w:lang w:val="lv-LV"/>
        </w:rPr>
        <w:t xml:space="preserve"> vieta atrodas aptuveni </w:t>
      </w:r>
      <w:r w:rsidR="008454A8" w:rsidRPr="00F95C1B">
        <w:rPr>
          <w:i/>
          <w:iCs/>
          <w:lang w:val="lv-LV"/>
        </w:rPr>
        <w:t>1</w:t>
      </w:r>
      <w:r w:rsidRPr="00F95C1B">
        <w:rPr>
          <w:i/>
          <w:iCs/>
          <w:lang w:val="lv-LV"/>
        </w:rPr>
        <w:t>0 metru attālumā, kur pieejamas 3 fāzes</w:t>
      </w:r>
      <w:r w:rsidRPr="00F95C1B">
        <w:rPr>
          <w:lang w:val="lv-LV"/>
        </w:rPr>
        <w:t>)</w:t>
      </w:r>
      <w:r w:rsidR="001778C2" w:rsidRPr="00F95C1B">
        <w:rPr>
          <w:lang w:val="lv-LV"/>
        </w:rPr>
        <w:t>;</w:t>
      </w:r>
    </w:p>
    <w:p w14:paraId="52FAB703" w14:textId="29CD3A3B" w:rsidR="00F00A68" w:rsidRPr="00F95C1B" w:rsidRDefault="00F00A68" w:rsidP="001778C2">
      <w:pPr>
        <w:numPr>
          <w:ilvl w:val="2"/>
          <w:numId w:val="9"/>
        </w:numPr>
        <w:tabs>
          <w:tab w:val="clear" w:pos="1440"/>
          <w:tab w:val="left" w:pos="709"/>
          <w:tab w:val="left" w:pos="1418"/>
        </w:tabs>
        <w:ind w:left="0" w:firstLine="0"/>
        <w:jc w:val="both"/>
        <w:rPr>
          <w:lang w:val="lv-LV"/>
        </w:rPr>
      </w:pPr>
      <w:r w:rsidRPr="00F95C1B">
        <w:rPr>
          <w:lang w:val="lv-LV"/>
        </w:rPr>
        <w:t xml:space="preserve">ievērot Veselības ministrijas 12.05.2020. ieteikumus Nr. </w:t>
      </w:r>
      <w:proofErr w:type="spellStart"/>
      <w:r w:rsidRPr="00F95C1B">
        <w:rPr>
          <w:lang w:val="lv-LV"/>
        </w:rPr>
        <w:t>IeNA</w:t>
      </w:r>
      <w:proofErr w:type="spellEnd"/>
      <w:r w:rsidRPr="00F95C1B">
        <w:rPr>
          <w:lang w:val="lv-LV"/>
        </w:rPr>
        <w:t>/8 “Ieteikumi Covid19 infekcijas profilaksei” un</w:t>
      </w:r>
      <w:r w:rsidRPr="00F95C1B">
        <w:rPr>
          <w:shd w:val="clear" w:color="auto" w:fill="FFFFFF"/>
          <w:lang w:val="lv-LV"/>
        </w:rPr>
        <w:t xml:space="preserve"> Ministru kabineta noteikumus Nr. 662 “</w:t>
      </w:r>
      <w:hyperlink r:id="rId10" w:tgtFrame="_blank" w:history="1">
        <w:r w:rsidRPr="00F95C1B">
          <w:rPr>
            <w:rStyle w:val="Hipersaite"/>
            <w:color w:val="auto"/>
            <w:lang w:val="lv-LV"/>
          </w:rPr>
          <w:t>Epidemioloģiskās drošības pasākumi Covid-19 infekcijas izplatības ierobežošanai</w:t>
        </w:r>
      </w:hyperlink>
      <w:r w:rsidRPr="00F95C1B">
        <w:rPr>
          <w:shd w:val="clear" w:color="auto" w:fill="FFFFFF"/>
          <w:lang w:val="lv-LV"/>
        </w:rPr>
        <w:t>”.</w:t>
      </w:r>
    </w:p>
    <w:p w14:paraId="50E1FE27"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līgumam beidzoties (t.sk. līguma pirmstermiņa izbeigšanas gadījumā), par saviem līdzekļiem atbrīvot Zemesgabalu no būvēm, ietaisēm un ar to saistītas infrastruktūras, sakopt to atbilstoši sakārtotas vides prasībām un nodot to Iznomātājam (ar Nomnieka uzstādītiem labiekārtojuma elementiem un aprīkojumu), nesaņemot nekādu izdevumu (ne nepieciešamo, ne derīgo, ne greznuma izdevumu) atlīdzību no Iznomātāja par Zemesgabalā veiktajiem ieguldījumiem;</w:t>
      </w:r>
    </w:p>
    <w:p w14:paraId="08E00679"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lastRenderedPageBreak/>
        <w:t xml:space="preserve">iepriekš </w:t>
      </w:r>
      <w:proofErr w:type="spellStart"/>
      <w:r w:rsidRPr="00F95C1B">
        <w:rPr>
          <w:lang w:val="lv-LV"/>
        </w:rPr>
        <w:t>rakstveidā</w:t>
      </w:r>
      <w:proofErr w:type="spellEnd"/>
      <w:r w:rsidRPr="00F95C1B">
        <w:rPr>
          <w:lang w:val="lv-LV"/>
        </w:rPr>
        <w:t xml:space="preserve"> saskaņot ar Iznomātāju šādas darbības:</w:t>
      </w:r>
    </w:p>
    <w:p w14:paraId="1564FD71" w14:textId="77777777" w:rsidR="001778C2" w:rsidRPr="00F95C1B" w:rsidRDefault="001778C2" w:rsidP="001778C2">
      <w:pPr>
        <w:numPr>
          <w:ilvl w:val="0"/>
          <w:numId w:val="4"/>
        </w:numPr>
        <w:tabs>
          <w:tab w:val="clear" w:pos="1080"/>
          <w:tab w:val="left" w:pos="709"/>
          <w:tab w:val="left" w:pos="851"/>
        </w:tabs>
        <w:ind w:left="851" w:hanging="284"/>
        <w:jc w:val="both"/>
        <w:rPr>
          <w:lang w:val="lv-LV"/>
        </w:rPr>
      </w:pPr>
      <w:r w:rsidRPr="00F95C1B">
        <w:rPr>
          <w:lang w:val="lv-LV"/>
        </w:rPr>
        <w:t>teritorijas labiekārtošanas projektus;</w:t>
      </w:r>
    </w:p>
    <w:p w14:paraId="5E5B9557" w14:textId="77777777" w:rsidR="001778C2" w:rsidRPr="00F95C1B" w:rsidRDefault="001778C2" w:rsidP="001778C2">
      <w:pPr>
        <w:numPr>
          <w:ilvl w:val="0"/>
          <w:numId w:val="4"/>
        </w:numPr>
        <w:tabs>
          <w:tab w:val="clear" w:pos="1080"/>
          <w:tab w:val="left" w:pos="709"/>
          <w:tab w:val="left" w:pos="851"/>
        </w:tabs>
        <w:ind w:left="851" w:hanging="284"/>
        <w:jc w:val="both"/>
        <w:rPr>
          <w:lang w:val="lv-LV"/>
        </w:rPr>
      </w:pPr>
      <w:r w:rsidRPr="00F95C1B">
        <w:rPr>
          <w:lang w:val="lv-LV"/>
        </w:rPr>
        <w:t>Zemesgabala vai to daļu nodošanu apakšnomā trešajai personai;</w:t>
      </w:r>
    </w:p>
    <w:p w14:paraId="7A7D1AC5" w14:textId="77777777" w:rsidR="001778C2" w:rsidRPr="00F95C1B" w:rsidRDefault="001778C2" w:rsidP="001778C2">
      <w:pPr>
        <w:numPr>
          <w:ilvl w:val="0"/>
          <w:numId w:val="4"/>
        </w:numPr>
        <w:tabs>
          <w:tab w:val="clear" w:pos="1080"/>
          <w:tab w:val="left" w:pos="709"/>
          <w:tab w:val="left" w:pos="851"/>
        </w:tabs>
        <w:ind w:left="851" w:hanging="284"/>
        <w:jc w:val="both"/>
        <w:rPr>
          <w:lang w:val="lv-LV"/>
        </w:rPr>
      </w:pPr>
      <w:r w:rsidRPr="00F95C1B">
        <w:rPr>
          <w:lang w:val="lv-LV"/>
        </w:rPr>
        <w:t>Zemesgabalā augošo koku un pameža kopšanas darbus, kā arī nepieciešamības gadījumā koku ciršanu;</w:t>
      </w:r>
    </w:p>
    <w:p w14:paraId="2C78F48C" w14:textId="77777777" w:rsidR="001778C2" w:rsidRPr="00F95C1B" w:rsidRDefault="001778C2" w:rsidP="001778C2">
      <w:pPr>
        <w:numPr>
          <w:ilvl w:val="0"/>
          <w:numId w:val="4"/>
        </w:numPr>
        <w:tabs>
          <w:tab w:val="clear" w:pos="1080"/>
          <w:tab w:val="left" w:pos="709"/>
          <w:tab w:val="left" w:pos="851"/>
        </w:tabs>
        <w:ind w:left="851" w:hanging="284"/>
        <w:jc w:val="both"/>
        <w:rPr>
          <w:lang w:val="lv-LV"/>
        </w:rPr>
      </w:pPr>
      <w:r w:rsidRPr="00F95C1B">
        <w:rPr>
          <w:lang w:val="lv-LV"/>
        </w:rPr>
        <w:t>detālplānojumu vai zemes ierīcības projektu Zemesgabala teritorijām izstrādes ierosināšanu, ja tas nepieciešams šī līguma noteikto mērķu sasniegšanai.</w:t>
      </w:r>
    </w:p>
    <w:p w14:paraId="374A77CD" w14:textId="77777777" w:rsidR="001778C2" w:rsidRPr="00F95C1B" w:rsidRDefault="001778C2" w:rsidP="001778C2">
      <w:pPr>
        <w:numPr>
          <w:ilvl w:val="1"/>
          <w:numId w:val="9"/>
        </w:numPr>
        <w:tabs>
          <w:tab w:val="left" w:pos="709"/>
          <w:tab w:val="left" w:pos="1418"/>
        </w:tabs>
        <w:ind w:left="0" w:firstLine="0"/>
        <w:jc w:val="both"/>
        <w:rPr>
          <w:lang w:val="lv-LV"/>
        </w:rPr>
      </w:pPr>
      <w:r w:rsidRPr="00F95C1B">
        <w:rPr>
          <w:lang w:val="lv-LV"/>
        </w:rPr>
        <w:t>Nomniekam ir tiesības:</w:t>
      </w:r>
    </w:p>
    <w:p w14:paraId="3EE2BE40"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visā šī līguma darbības laikā netraucēti izmantot Zemesgabalu atbilstoši šajā līgumā noteiktajam mērķim;</w:t>
      </w:r>
    </w:p>
    <w:p w14:paraId="1BA981BB"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ievērojot šī līguma un normatīvo aktu prasības, labiekārtot un uzturēt Zemesgabala teritoriju atbilstoši līgumā noteiktajam mērķim un Latvijas Republikas normatīvajiem aktiem;</w:t>
      </w:r>
    </w:p>
    <w:p w14:paraId="50E2ACAA" w14:textId="77777777" w:rsidR="001778C2" w:rsidRPr="00F95C1B" w:rsidRDefault="001778C2" w:rsidP="001778C2">
      <w:pPr>
        <w:numPr>
          <w:ilvl w:val="2"/>
          <w:numId w:val="9"/>
        </w:numPr>
        <w:tabs>
          <w:tab w:val="clear" w:pos="1440"/>
          <w:tab w:val="left" w:pos="709"/>
          <w:tab w:val="left" w:pos="1418"/>
        </w:tabs>
        <w:ind w:left="0" w:firstLine="0"/>
        <w:jc w:val="both"/>
        <w:rPr>
          <w:lang w:val="lv-LV"/>
        </w:rPr>
      </w:pPr>
      <w:r w:rsidRPr="00F95C1B">
        <w:rPr>
          <w:lang w:val="lv-LV"/>
        </w:rPr>
        <w:t>ierosināt izstrādāt zemes ierīcības projektu Zemesgabala teritorijām, ja tas nepieciešams šajā līgumā noteikto mērķu sasniegšanai;</w:t>
      </w:r>
    </w:p>
    <w:p w14:paraId="4F2101DA" w14:textId="304F6175" w:rsidR="00B37CEA" w:rsidRPr="00F95C1B" w:rsidRDefault="00B37CEA" w:rsidP="001778C2">
      <w:pPr>
        <w:numPr>
          <w:ilvl w:val="2"/>
          <w:numId w:val="9"/>
        </w:numPr>
        <w:tabs>
          <w:tab w:val="clear" w:pos="1440"/>
          <w:tab w:val="left" w:pos="709"/>
          <w:tab w:val="left" w:pos="1418"/>
        </w:tabs>
        <w:ind w:left="0" w:firstLine="0"/>
        <w:jc w:val="both"/>
        <w:rPr>
          <w:lang w:val="lv-LV"/>
        </w:rPr>
      </w:pPr>
      <w:r w:rsidRPr="00F95C1B">
        <w:rPr>
          <w:lang w:val="lv-LV"/>
        </w:rPr>
        <w:t>blakus Zemesgabalam iznomāt papildus teritoriju, bet ne vairāk kā 20 m</w:t>
      </w:r>
      <w:r w:rsidRPr="00F95C1B">
        <w:rPr>
          <w:vertAlign w:val="superscript"/>
          <w:lang w:val="lv-LV"/>
        </w:rPr>
        <w:t>2</w:t>
      </w:r>
      <w:r w:rsidRPr="00F95C1B">
        <w:rPr>
          <w:lang w:val="lv-LV"/>
        </w:rPr>
        <w:t>. Papildus nomas teritorijas nomas maksu nosaka atbilstoši Līguma 3.1.punktā noteiktajai zemes nomas maksai, pārrēķinot to proporcionāli papildus iznomātajai platībai.</w:t>
      </w:r>
    </w:p>
    <w:p w14:paraId="55D003D7" w14:textId="77777777" w:rsidR="001778C2" w:rsidRPr="00F95C1B" w:rsidRDefault="001778C2" w:rsidP="001778C2">
      <w:pPr>
        <w:numPr>
          <w:ilvl w:val="1"/>
          <w:numId w:val="9"/>
        </w:numPr>
        <w:tabs>
          <w:tab w:val="clear" w:pos="1080"/>
          <w:tab w:val="num" w:pos="0"/>
        </w:tabs>
        <w:overflowPunct w:val="0"/>
        <w:autoSpaceDE w:val="0"/>
        <w:autoSpaceDN w:val="0"/>
        <w:adjustRightInd w:val="0"/>
        <w:ind w:left="0" w:firstLine="0"/>
        <w:jc w:val="both"/>
        <w:textAlignment w:val="baseline"/>
        <w:rPr>
          <w:lang w:val="lv-LV"/>
        </w:rPr>
      </w:pPr>
      <w:r w:rsidRPr="00F95C1B">
        <w:rPr>
          <w:lang w:val="lv-LV"/>
        </w:rPr>
        <w:t xml:space="preserve">Nomnieku līguma izpildes jautājumos pārstāv </w:t>
      </w:r>
      <w:r w:rsidRPr="00F95C1B">
        <w:rPr>
          <w:highlight w:val="yellow"/>
          <w:lang w:val="lv-LV"/>
        </w:rPr>
        <w:t>…</w:t>
      </w:r>
      <w:r w:rsidRPr="00F95C1B">
        <w:rPr>
          <w:lang w:val="lv-LV"/>
        </w:rPr>
        <w:t xml:space="preserve">, </w:t>
      </w:r>
      <w:proofErr w:type="spellStart"/>
      <w:r w:rsidRPr="00F95C1B">
        <w:rPr>
          <w:lang w:val="lv-LV"/>
        </w:rPr>
        <w:t>tel</w:t>
      </w:r>
      <w:proofErr w:type="spellEnd"/>
      <w:r w:rsidRPr="00F95C1B">
        <w:rPr>
          <w:highlight w:val="yellow"/>
          <w:lang w:val="lv-LV"/>
        </w:rPr>
        <w:t>….</w:t>
      </w:r>
      <w:r w:rsidRPr="00F95C1B">
        <w:rPr>
          <w:lang w:val="lv-LV"/>
        </w:rPr>
        <w:t xml:space="preserve">, e - pasts: </w:t>
      </w:r>
      <w:r w:rsidRPr="00F95C1B">
        <w:rPr>
          <w:color w:val="000000"/>
          <w:highlight w:val="yellow"/>
          <w:lang w:val="lv-LV"/>
        </w:rPr>
        <w:t>…</w:t>
      </w:r>
      <w:r w:rsidRPr="00F95C1B">
        <w:rPr>
          <w:lang w:val="lv-LV"/>
        </w:rPr>
        <w:t>.</w:t>
      </w:r>
    </w:p>
    <w:p w14:paraId="28303FE0" w14:textId="77777777" w:rsidR="001778C2" w:rsidRPr="00F95C1B" w:rsidRDefault="001778C2" w:rsidP="001778C2">
      <w:pPr>
        <w:tabs>
          <w:tab w:val="left" w:pos="709"/>
        </w:tabs>
        <w:jc w:val="both"/>
        <w:rPr>
          <w:lang w:val="lv-LV"/>
        </w:rPr>
      </w:pPr>
    </w:p>
    <w:p w14:paraId="5E0F3603"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VI Atbildība</w:t>
      </w:r>
    </w:p>
    <w:p w14:paraId="47C8F660" w14:textId="77777777" w:rsidR="001778C2" w:rsidRPr="00F95C1B" w:rsidRDefault="001778C2" w:rsidP="001778C2">
      <w:pPr>
        <w:numPr>
          <w:ilvl w:val="1"/>
          <w:numId w:val="5"/>
        </w:numPr>
        <w:tabs>
          <w:tab w:val="clear" w:pos="720"/>
          <w:tab w:val="left" w:pos="709"/>
        </w:tabs>
        <w:ind w:left="0" w:firstLine="0"/>
        <w:jc w:val="both"/>
        <w:rPr>
          <w:lang w:val="lv-LV"/>
        </w:rPr>
      </w:pPr>
      <w:r w:rsidRPr="00F95C1B">
        <w:rPr>
          <w:lang w:val="lv-LV"/>
        </w:rPr>
        <w:t>Puses ir atbildīgas par savu šajā līgumā noteikto saistību godprātīgu izpildi.</w:t>
      </w:r>
    </w:p>
    <w:p w14:paraId="03A0892F" w14:textId="77777777" w:rsidR="001778C2" w:rsidRPr="00F95C1B" w:rsidRDefault="001778C2" w:rsidP="001778C2">
      <w:pPr>
        <w:numPr>
          <w:ilvl w:val="1"/>
          <w:numId w:val="5"/>
        </w:numPr>
        <w:tabs>
          <w:tab w:val="clear" w:pos="720"/>
          <w:tab w:val="left" w:pos="709"/>
        </w:tabs>
        <w:ind w:left="0" w:firstLine="0"/>
        <w:jc w:val="both"/>
        <w:rPr>
          <w:lang w:val="lv-LV"/>
        </w:rPr>
      </w:pPr>
      <w:r w:rsidRPr="00F95C1B">
        <w:rPr>
          <w:noProof/>
          <w:lang w:val="lv-LV"/>
        </w:rPr>
        <w:t>Puses nav atbildīgas par līgumsaistību neizpildi vai izpildes kavējumu un tā rezultātā radītajiem zaudējumiem, ja saistību neizpildes vai izpildes kavējuma pamatā ir nepārvaramas varas apstākļi. Par nepārvaramas varas apstākļiem šī līguma punkta izpratnē puses saprot tādus apstākļus, kurus vainīgā puse nevarēja un tai nevajadzēja paredzēt, ietekmēt vai novērst un kuru rašanās pamatā nav vainīgās puses darbība vai bezdarbība (vaina). Par līgumsaistību izpildes neiespējamību minēto apstākļu dēļ viena puse informē otru nekavējoties, bet ne vēlāk kā trīs dienu laikā no šo apstākļu iestāšanās dienas un, ja nepieciešams, risina jautājumu par turpmāko līguma izpildes kārtību vai izbeigšanu.</w:t>
      </w:r>
    </w:p>
    <w:p w14:paraId="40BB8E6A" w14:textId="77777777" w:rsidR="001778C2" w:rsidRPr="00F95C1B" w:rsidRDefault="001778C2" w:rsidP="001778C2">
      <w:pPr>
        <w:tabs>
          <w:tab w:val="left" w:pos="709"/>
        </w:tabs>
        <w:jc w:val="both"/>
        <w:rPr>
          <w:lang w:val="lv-LV"/>
        </w:rPr>
      </w:pPr>
    </w:p>
    <w:p w14:paraId="76535724"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 xml:space="preserve"> VII Līguma grozīšanas kārtība </w:t>
      </w:r>
    </w:p>
    <w:p w14:paraId="000D62E9" w14:textId="77777777" w:rsidR="001778C2" w:rsidRPr="00F95C1B" w:rsidRDefault="001778C2" w:rsidP="001778C2">
      <w:pPr>
        <w:numPr>
          <w:ilvl w:val="1"/>
          <w:numId w:val="6"/>
        </w:numPr>
        <w:tabs>
          <w:tab w:val="clear" w:pos="720"/>
          <w:tab w:val="left" w:pos="709"/>
        </w:tabs>
        <w:ind w:left="0" w:firstLine="0"/>
        <w:jc w:val="both"/>
        <w:rPr>
          <w:lang w:val="lv-LV"/>
        </w:rPr>
      </w:pPr>
      <w:r w:rsidRPr="00F95C1B">
        <w:rPr>
          <w:lang w:val="lv-LV"/>
        </w:rPr>
        <w:t xml:space="preserve">Grozījumi vai papildinājumi šajā līgumā veicami, pusēm </w:t>
      </w:r>
      <w:proofErr w:type="spellStart"/>
      <w:r w:rsidRPr="00F95C1B">
        <w:rPr>
          <w:lang w:val="lv-LV"/>
        </w:rPr>
        <w:t>rakstveidā</w:t>
      </w:r>
      <w:proofErr w:type="spellEnd"/>
      <w:r w:rsidRPr="00F95C1B">
        <w:rPr>
          <w:lang w:val="lv-LV"/>
        </w:rPr>
        <w:t xml:space="preserve"> vienojoties, un vienošanos par grozījumu izdarīšanu pievieno šim līgumam kā neatņemamu līguma sastāvdaļu.</w:t>
      </w:r>
    </w:p>
    <w:p w14:paraId="1C982C22" w14:textId="77777777" w:rsidR="001778C2" w:rsidRPr="00F95C1B" w:rsidRDefault="001778C2" w:rsidP="001778C2">
      <w:pPr>
        <w:numPr>
          <w:ilvl w:val="1"/>
          <w:numId w:val="6"/>
        </w:numPr>
        <w:tabs>
          <w:tab w:val="clear" w:pos="720"/>
          <w:tab w:val="left" w:pos="709"/>
        </w:tabs>
        <w:ind w:left="0" w:firstLine="0"/>
        <w:jc w:val="both"/>
        <w:rPr>
          <w:lang w:val="lv-LV"/>
        </w:rPr>
      </w:pPr>
      <w:r w:rsidRPr="00F95C1B">
        <w:rPr>
          <w:lang w:val="lv-LV"/>
        </w:rPr>
        <w:t>Līgumu var grozīt ar Iznomātāja vienpusēju paziņojumu šajā līgumā noteiktajos gadījumos un kārtībā.</w:t>
      </w:r>
    </w:p>
    <w:p w14:paraId="14E1E3A1" w14:textId="77777777" w:rsidR="001778C2" w:rsidRPr="00F95C1B" w:rsidRDefault="001778C2" w:rsidP="001778C2">
      <w:pPr>
        <w:tabs>
          <w:tab w:val="left" w:pos="709"/>
        </w:tabs>
        <w:jc w:val="both"/>
        <w:rPr>
          <w:lang w:val="lv-LV"/>
        </w:rPr>
      </w:pPr>
    </w:p>
    <w:p w14:paraId="38E65F58" w14:textId="77777777" w:rsidR="001778C2" w:rsidRPr="00F95C1B" w:rsidRDefault="001778C2" w:rsidP="001778C2">
      <w:pPr>
        <w:tabs>
          <w:tab w:val="left" w:pos="709"/>
        </w:tabs>
        <w:jc w:val="center"/>
        <w:rPr>
          <w:b/>
          <w:lang w:val="lv-LV"/>
        </w:rPr>
      </w:pPr>
      <w:r w:rsidRPr="00F95C1B">
        <w:rPr>
          <w:b/>
          <w:lang w:val="lv-LV"/>
        </w:rPr>
        <w:t>VIII Līguma izbeigšanās un sekas</w:t>
      </w:r>
    </w:p>
    <w:p w14:paraId="74174611" w14:textId="77777777" w:rsidR="001778C2" w:rsidRPr="00F95C1B" w:rsidRDefault="001778C2" w:rsidP="001778C2">
      <w:pPr>
        <w:pStyle w:val="Pamatteksts"/>
        <w:numPr>
          <w:ilvl w:val="1"/>
          <w:numId w:val="7"/>
        </w:numPr>
        <w:tabs>
          <w:tab w:val="clear" w:pos="720"/>
          <w:tab w:val="left" w:pos="709"/>
        </w:tabs>
        <w:ind w:left="0" w:firstLine="0"/>
        <w:rPr>
          <w:rFonts w:ascii="Times New Roman" w:hAnsi="Times New Roman"/>
          <w:szCs w:val="24"/>
        </w:rPr>
      </w:pPr>
      <w:r w:rsidRPr="00F95C1B">
        <w:rPr>
          <w:rFonts w:ascii="Times New Roman" w:hAnsi="Times New Roman"/>
          <w:bCs/>
          <w:szCs w:val="24"/>
        </w:rPr>
        <w:t>Līguma termiņš izbeidzas saskaņā ar 2.1.punkta noteikumiem.</w:t>
      </w:r>
    </w:p>
    <w:p w14:paraId="3BE7E1A7" w14:textId="77777777" w:rsidR="001778C2" w:rsidRPr="00F95C1B" w:rsidRDefault="001778C2" w:rsidP="001778C2">
      <w:pPr>
        <w:pStyle w:val="Pamatteksts"/>
        <w:numPr>
          <w:ilvl w:val="1"/>
          <w:numId w:val="7"/>
        </w:numPr>
        <w:tabs>
          <w:tab w:val="clear" w:pos="720"/>
          <w:tab w:val="left" w:pos="709"/>
        </w:tabs>
        <w:ind w:left="0" w:firstLine="0"/>
        <w:rPr>
          <w:rFonts w:ascii="Times New Roman" w:hAnsi="Times New Roman"/>
          <w:szCs w:val="24"/>
        </w:rPr>
      </w:pPr>
      <w:r w:rsidRPr="00F95C1B">
        <w:rPr>
          <w:rFonts w:ascii="Times New Roman" w:hAnsi="Times New Roman"/>
          <w:bCs/>
          <w:szCs w:val="24"/>
        </w:rPr>
        <w:t>Iznomātājs</w:t>
      </w:r>
      <w:r w:rsidRPr="00F95C1B">
        <w:rPr>
          <w:rFonts w:ascii="Times New Roman" w:hAnsi="Times New Roman"/>
          <w:szCs w:val="24"/>
        </w:rPr>
        <w:t xml:space="preserve"> ir tiesīgs vienpusēji izbeigt šo līgumu pirms noteiktā termiņa, ne vēlāk kā mēnesi iepriekš paziņojot par to Nomniekam </w:t>
      </w:r>
      <w:proofErr w:type="spellStart"/>
      <w:r w:rsidRPr="00F95C1B">
        <w:rPr>
          <w:rFonts w:ascii="Times New Roman" w:hAnsi="Times New Roman"/>
          <w:szCs w:val="24"/>
        </w:rPr>
        <w:t>rakstveidā</w:t>
      </w:r>
      <w:proofErr w:type="spellEnd"/>
      <w:r w:rsidRPr="00F95C1B">
        <w:rPr>
          <w:rFonts w:ascii="Times New Roman" w:hAnsi="Times New Roman"/>
          <w:szCs w:val="24"/>
        </w:rPr>
        <w:t xml:space="preserve">, </w:t>
      </w:r>
      <w:r w:rsidRPr="00F95C1B">
        <w:rPr>
          <w:rFonts w:ascii="Times New Roman" w:hAnsi="Times New Roman"/>
          <w:bCs/>
          <w:szCs w:val="24"/>
        </w:rPr>
        <w:t>ja:</w:t>
      </w:r>
    </w:p>
    <w:p w14:paraId="49C897AA" w14:textId="77777777" w:rsidR="001778C2" w:rsidRPr="00F95C1B" w:rsidRDefault="001778C2" w:rsidP="001778C2">
      <w:pPr>
        <w:numPr>
          <w:ilvl w:val="2"/>
          <w:numId w:val="7"/>
        </w:numPr>
        <w:tabs>
          <w:tab w:val="clear" w:pos="720"/>
          <w:tab w:val="left" w:pos="709"/>
        </w:tabs>
        <w:ind w:left="0" w:firstLine="0"/>
        <w:jc w:val="both"/>
        <w:rPr>
          <w:lang w:val="lv-LV"/>
        </w:rPr>
      </w:pPr>
      <w:r w:rsidRPr="00F95C1B">
        <w:rPr>
          <w:lang w:val="lv-LV"/>
        </w:rPr>
        <w:t>Nomnieks pārkāpj normatīvo aktu un šī līguma prasības par Zemesgabala uzturēšanu;</w:t>
      </w:r>
    </w:p>
    <w:p w14:paraId="2F6F1FFD" w14:textId="77777777" w:rsidR="001778C2" w:rsidRPr="00F95C1B" w:rsidRDefault="001778C2" w:rsidP="001778C2">
      <w:pPr>
        <w:numPr>
          <w:ilvl w:val="2"/>
          <w:numId w:val="7"/>
        </w:numPr>
        <w:tabs>
          <w:tab w:val="clear" w:pos="720"/>
          <w:tab w:val="left" w:pos="709"/>
        </w:tabs>
        <w:ind w:left="0" w:firstLine="0"/>
        <w:jc w:val="both"/>
        <w:rPr>
          <w:lang w:val="lv-LV"/>
        </w:rPr>
      </w:pPr>
      <w:r w:rsidRPr="00F95C1B">
        <w:rPr>
          <w:lang w:val="lv-LV"/>
        </w:rPr>
        <w:t>Zemesgabals tiek izmantots mērķiem, kas nav paredzēti šī līguma 1.3.punktā;</w:t>
      </w:r>
    </w:p>
    <w:p w14:paraId="552AEE79" w14:textId="265C322D" w:rsidR="001778C2" w:rsidRPr="00F95C1B" w:rsidRDefault="001778C2" w:rsidP="001778C2">
      <w:pPr>
        <w:numPr>
          <w:ilvl w:val="2"/>
          <w:numId w:val="7"/>
        </w:numPr>
        <w:tabs>
          <w:tab w:val="clear" w:pos="720"/>
          <w:tab w:val="left" w:pos="709"/>
        </w:tabs>
        <w:ind w:left="0" w:firstLine="0"/>
        <w:jc w:val="both"/>
        <w:rPr>
          <w:lang w:val="lv-LV"/>
        </w:rPr>
      </w:pPr>
      <w:r w:rsidRPr="00F95C1B">
        <w:rPr>
          <w:lang w:val="lv-LV"/>
        </w:rPr>
        <w:t xml:space="preserve">Nomnieks ilgāk par </w:t>
      </w:r>
      <w:r w:rsidR="0021195A" w:rsidRPr="00F95C1B">
        <w:rPr>
          <w:lang w:val="lv-LV"/>
        </w:rPr>
        <w:t>10 dienām</w:t>
      </w:r>
      <w:r w:rsidRPr="00F95C1B">
        <w:rPr>
          <w:lang w:val="lv-LV"/>
        </w:rPr>
        <w:t xml:space="preserve"> kavē šajā līgumā noteikta maksājuma samaksas termiņu; </w:t>
      </w:r>
    </w:p>
    <w:p w14:paraId="6B0B6F52" w14:textId="77777777" w:rsidR="001778C2" w:rsidRPr="00F95C1B" w:rsidRDefault="001778C2" w:rsidP="001778C2">
      <w:pPr>
        <w:numPr>
          <w:ilvl w:val="2"/>
          <w:numId w:val="7"/>
        </w:numPr>
        <w:tabs>
          <w:tab w:val="clear" w:pos="720"/>
          <w:tab w:val="left" w:pos="709"/>
        </w:tabs>
        <w:ind w:left="0" w:firstLine="0"/>
        <w:jc w:val="both"/>
        <w:rPr>
          <w:lang w:val="lv-LV"/>
        </w:rPr>
      </w:pPr>
      <w:r w:rsidRPr="00F95C1B">
        <w:rPr>
          <w:lang w:val="lv-LV"/>
        </w:rPr>
        <w:t>Nomnieks bez Iznomātāja rakstiskas piekrišanas Zemesgabalu ir iznomājis vai nodevis cita veida lietošanā citām juridiskajām vai fiziskajām personām.</w:t>
      </w:r>
    </w:p>
    <w:p w14:paraId="30BA950D" w14:textId="77777777" w:rsidR="001778C2" w:rsidRPr="00F95C1B" w:rsidRDefault="001778C2" w:rsidP="001778C2">
      <w:pPr>
        <w:pStyle w:val="Pamatteksts"/>
        <w:numPr>
          <w:ilvl w:val="1"/>
          <w:numId w:val="7"/>
        </w:numPr>
        <w:tabs>
          <w:tab w:val="clear" w:pos="720"/>
          <w:tab w:val="left" w:pos="709"/>
        </w:tabs>
        <w:ind w:left="0" w:firstLine="0"/>
        <w:rPr>
          <w:rFonts w:ascii="Times New Roman" w:hAnsi="Times New Roman"/>
          <w:szCs w:val="24"/>
        </w:rPr>
      </w:pPr>
      <w:r w:rsidRPr="00F95C1B">
        <w:rPr>
          <w:rFonts w:ascii="Times New Roman" w:hAnsi="Times New Roman"/>
          <w:bCs/>
          <w:iCs/>
          <w:szCs w:val="24"/>
        </w:rPr>
        <w:t xml:space="preserve">Iznomātājam ir vienpusējas tiesības atkāpties no Līguma, neatlīdzinot Nomniekam ar Līguma pirmstermiņa izbeigšanu saistītos zaudējumus, par to </w:t>
      </w:r>
      <w:proofErr w:type="spellStart"/>
      <w:r w:rsidRPr="00F95C1B">
        <w:rPr>
          <w:rFonts w:ascii="Times New Roman" w:hAnsi="Times New Roman"/>
          <w:bCs/>
          <w:iCs/>
          <w:szCs w:val="24"/>
        </w:rPr>
        <w:t>rakstveidā</w:t>
      </w:r>
      <w:proofErr w:type="spellEnd"/>
      <w:r w:rsidRPr="00F95C1B">
        <w:rPr>
          <w:rFonts w:ascii="Times New Roman" w:hAnsi="Times New Roman"/>
          <w:bCs/>
          <w:iCs/>
          <w:szCs w:val="24"/>
        </w:rPr>
        <w:t xml:space="preserve"> informējot Nomnieku trīs mēnešus iepriekš, ja iznomātais Zemesgabals Iznomātājam nepieciešams sabiedrisko vajadzību nodrošināšanai vai normatīvajos </w:t>
      </w:r>
      <w:smartTag w:uri="schemas-tilde-lv/tildestengine" w:element="veidnes">
        <w:smartTagPr>
          <w:attr w:name="baseform" w:val="akt|s"/>
          <w:attr w:name="id" w:val="-1"/>
          <w:attr w:name="text" w:val="aktos"/>
        </w:smartTagPr>
        <w:r w:rsidRPr="00F95C1B">
          <w:rPr>
            <w:rFonts w:ascii="Times New Roman" w:hAnsi="Times New Roman"/>
            <w:bCs/>
            <w:iCs/>
            <w:szCs w:val="24"/>
          </w:rPr>
          <w:t>aktos</w:t>
        </w:r>
      </w:smartTag>
      <w:r w:rsidRPr="00F95C1B">
        <w:rPr>
          <w:rFonts w:ascii="Times New Roman" w:hAnsi="Times New Roman"/>
          <w:bCs/>
          <w:iCs/>
          <w:szCs w:val="24"/>
        </w:rPr>
        <w:t xml:space="preserve"> noteikto publisko funkciju veikšanai. Tādā gadījumā Iznomātājs atlīdzina Nomniekam šajā Līgumā noteiktajā kārtībā saskaņotos un veiktos Nomnieka ieguldījumus Nekustamajā īpašumā</w:t>
      </w:r>
      <w:r w:rsidRPr="00F95C1B">
        <w:rPr>
          <w:rFonts w:ascii="Times New Roman" w:hAnsi="Times New Roman"/>
          <w:szCs w:val="24"/>
        </w:rPr>
        <w:t>.</w:t>
      </w:r>
    </w:p>
    <w:p w14:paraId="00F4DBBC" w14:textId="288C2CA0" w:rsidR="001778C2" w:rsidRPr="00F95C1B" w:rsidRDefault="001778C2" w:rsidP="001778C2">
      <w:pPr>
        <w:numPr>
          <w:ilvl w:val="1"/>
          <w:numId w:val="7"/>
        </w:numPr>
        <w:tabs>
          <w:tab w:val="clear" w:pos="720"/>
          <w:tab w:val="left" w:pos="709"/>
        </w:tabs>
        <w:ind w:left="0" w:firstLine="0"/>
        <w:jc w:val="both"/>
        <w:rPr>
          <w:lang w:val="lv-LV"/>
        </w:rPr>
      </w:pPr>
      <w:r w:rsidRPr="00F95C1B">
        <w:rPr>
          <w:bCs/>
          <w:lang w:val="lv-LV"/>
        </w:rPr>
        <w:lastRenderedPageBreak/>
        <w:t xml:space="preserve">Nomnieks </w:t>
      </w:r>
      <w:r w:rsidRPr="00F95C1B">
        <w:rPr>
          <w:lang w:val="lv-LV"/>
        </w:rPr>
        <w:t xml:space="preserve">ir tiesīgs vienpusēji izbeigt šo līgumu pirms noteiktā termiņa jebkurā laikā, ne vēlāk kā </w:t>
      </w:r>
      <w:r w:rsidR="00C52D49" w:rsidRPr="00F95C1B">
        <w:rPr>
          <w:lang w:val="lv-LV"/>
        </w:rPr>
        <w:t>sešdesmit dienas</w:t>
      </w:r>
      <w:r w:rsidRPr="00F95C1B">
        <w:rPr>
          <w:lang w:val="lv-LV"/>
        </w:rPr>
        <w:t xml:space="preserve"> iepriekš </w:t>
      </w:r>
      <w:proofErr w:type="spellStart"/>
      <w:r w:rsidRPr="00F95C1B">
        <w:rPr>
          <w:lang w:val="lv-LV"/>
        </w:rPr>
        <w:t>rakstveidā</w:t>
      </w:r>
      <w:proofErr w:type="spellEnd"/>
      <w:r w:rsidRPr="00F95C1B">
        <w:rPr>
          <w:lang w:val="lv-LV"/>
        </w:rPr>
        <w:t xml:space="preserve"> paziņojot par to Iznomātājam, samaksājot Iznomātājam nomas maksu, kā arī citus maksājumus saistībā ar Zemesgabala nomu, par laika posmu līdz līguma izbeigšanas brīdim.</w:t>
      </w:r>
    </w:p>
    <w:p w14:paraId="4C9E5DC3" w14:textId="77777777" w:rsidR="001778C2" w:rsidRPr="00F95C1B" w:rsidRDefault="001778C2" w:rsidP="001778C2">
      <w:pPr>
        <w:numPr>
          <w:ilvl w:val="1"/>
          <w:numId w:val="7"/>
        </w:numPr>
        <w:tabs>
          <w:tab w:val="clear" w:pos="720"/>
          <w:tab w:val="left" w:pos="709"/>
        </w:tabs>
        <w:ind w:left="0" w:firstLine="0"/>
        <w:jc w:val="both"/>
        <w:rPr>
          <w:lang w:val="lv-LV"/>
        </w:rPr>
      </w:pPr>
      <w:r w:rsidRPr="00F95C1B">
        <w:rPr>
          <w:lang w:val="lv-LV"/>
        </w:rPr>
        <w:t xml:space="preserve">Pēc Līguma termiņa izbeigšanās vai jebkuros citos Līguma izbeigšanas gadījumos Nomniekam jāatbrīvo Zemesgabals šī Līguma izbeigšanās dienā vai citā Iznomātāja norādītajā termiņā un jānodod tas Iznomātājam atbilstoši sakoptas vides prasībām, tai skaitā izpildot šādus pienākumus: </w:t>
      </w:r>
    </w:p>
    <w:p w14:paraId="727FF0F5" w14:textId="77777777" w:rsidR="001778C2" w:rsidRPr="00F95C1B" w:rsidRDefault="001778C2" w:rsidP="001778C2">
      <w:pPr>
        <w:numPr>
          <w:ilvl w:val="2"/>
          <w:numId w:val="7"/>
        </w:numPr>
        <w:tabs>
          <w:tab w:val="clear" w:pos="720"/>
          <w:tab w:val="num" w:pos="567"/>
          <w:tab w:val="left" w:pos="9072"/>
        </w:tabs>
        <w:ind w:left="0" w:firstLine="0"/>
        <w:jc w:val="both"/>
        <w:rPr>
          <w:lang w:val="lv-LV"/>
        </w:rPr>
      </w:pPr>
      <w:r w:rsidRPr="00F95C1B">
        <w:rPr>
          <w:lang w:val="lv-LV"/>
        </w:rPr>
        <w:t>atstāt zemesgabalu tīru un sakoptu;</w:t>
      </w:r>
    </w:p>
    <w:p w14:paraId="314BDA9F" w14:textId="77777777" w:rsidR="001778C2" w:rsidRPr="00F95C1B" w:rsidRDefault="001778C2" w:rsidP="001778C2">
      <w:pPr>
        <w:numPr>
          <w:ilvl w:val="2"/>
          <w:numId w:val="7"/>
        </w:numPr>
        <w:tabs>
          <w:tab w:val="clear" w:pos="720"/>
          <w:tab w:val="num" w:pos="567"/>
          <w:tab w:val="left" w:pos="9072"/>
        </w:tabs>
        <w:ind w:left="0" w:firstLine="0"/>
        <w:jc w:val="both"/>
        <w:rPr>
          <w:lang w:val="lv-LV"/>
        </w:rPr>
      </w:pPr>
      <w:r w:rsidRPr="00F95C1B">
        <w:rPr>
          <w:lang w:val="lv-LV"/>
        </w:rPr>
        <w:t>paņemt līdzi visu personīgo īpašumu un iekārtas, tai skaitā, noņemt visas piestiprinātās zīmes un reklāmas.</w:t>
      </w:r>
    </w:p>
    <w:p w14:paraId="460EC3BA" w14:textId="77777777" w:rsidR="001778C2" w:rsidRPr="00F95C1B" w:rsidRDefault="001778C2" w:rsidP="001778C2">
      <w:pPr>
        <w:numPr>
          <w:ilvl w:val="1"/>
          <w:numId w:val="7"/>
        </w:numPr>
        <w:tabs>
          <w:tab w:val="clear" w:pos="720"/>
          <w:tab w:val="num" w:pos="426"/>
          <w:tab w:val="left" w:pos="9072"/>
        </w:tabs>
        <w:ind w:left="0" w:firstLine="0"/>
        <w:jc w:val="both"/>
        <w:rPr>
          <w:lang w:val="lv-LV"/>
        </w:rPr>
      </w:pPr>
      <w:r w:rsidRPr="00F95C1B">
        <w:rPr>
          <w:lang w:val="lv-LV"/>
        </w:rPr>
        <w:t>Zemesgabals tiek nodots ar nodošanas un pieņemšanas aktu.</w:t>
      </w:r>
    </w:p>
    <w:p w14:paraId="3F7798BA" w14:textId="77777777" w:rsidR="001778C2" w:rsidRPr="00F95C1B" w:rsidRDefault="001778C2" w:rsidP="001778C2">
      <w:pPr>
        <w:pStyle w:val="Virsraksts2"/>
        <w:tabs>
          <w:tab w:val="left" w:pos="709"/>
        </w:tabs>
        <w:rPr>
          <w:rFonts w:ascii="Times New Roman" w:hAnsi="Times New Roman"/>
          <w:szCs w:val="24"/>
        </w:rPr>
      </w:pPr>
    </w:p>
    <w:p w14:paraId="6A2AEF75"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 xml:space="preserve">IX Strīdu risināšana </w:t>
      </w:r>
    </w:p>
    <w:p w14:paraId="5CF6DC28" w14:textId="77777777" w:rsidR="001778C2" w:rsidRPr="00F95C1B" w:rsidRDefault="001778C2" w:rsidP="001778C2">
      <w:pPr>
        <w:tabs>
          <w:tab w:val="left" w:pos="709"/>
        </w:tabs>
        <w:jc w:val="both"/>
        <w:rPr>
          <w:lang w:val="lv-LV"/>
        </w:rPr>
      </w:pPr>
      <w:r w:rsidRPr="00F95C1B">
        <w:rPr>
          <w:lang w:val="lv-LV"/>
        </w:rPr>
        <w:t>Strīdus, kas radušies šī līguma sakarā, puses risina savstarpējās pārrunās, bet, ja pārrunās vienošanos nav iespējams panākt, strīdu nodod izskatīšanai Latvijas Republikas normatīvajos aktos paredzētajā kārtībā tiesā.</w:t>
      </w:r>
    </w:p>
    <w:p w14:paraId="0568D562" w14:textId="77777777" w:rsidR="001778C2" w:rsidRPr="00F95C1B" w:rsidRDefault="001778C2" w:rsidP="001778C2">
      <w:pPr>
        <w:tabs>
          <w:tab w:val="left" w:pos="709"/>
        </w:tabs>
        <w:jc w:val="both"/>
        <w:rPr>
          <w:lang w:val="lv-LV"/>
        </w:rPr>
      </w:pPr>
    </w:p>
    <w:p w14:paraId="1461C3A6" w14:textId="77777777" w:rsidR="001778C2" w:rsidRPr="00F95C1B" w:rsidRDefault="001778C2" w:rsidP="001778C2">
      <w:pPr>
        <w:pStyle w:val="Virsraksts2"/>
        <w:tabs>
          <w:tab w:val="left" w:pos="709"/>
        </w:tabs>
        <w:rPr>
          <w:rFonts w:ascii="Times New Roman" w:hAnsi="Times New Roman"/>
          <w:szCs w:val="24"/>
        </w:rPr>
      </w:pPr>
      <w:r w:rsidRPr="00F95C1B">
        <w:rPr>
          <w:rFonts w:ascii="Times New Roman" w:hAnsi="Times New Roman"/>
          <w:szCs w:val="24"/>
        </w:rPr>
        <w:t>X Noslēguma jautājumi</w:t>
      </w:r>
    </w:p>
    <w:p w14:paraId="35DDD205" w14:textId="77777777" w:rsidR="001778C2" w:rsidRPr="00F95C1B" w:rsidRDefault="001778C2" w:rsidP="001778C2">
      <w:pPr>
        <w:numPr>
          <w:ilvl w:val="1"/>
          <w:numId w:val="8"/>
        </w:numPr>
        <w:tabs>
          <w:tab w:val="clear" w:pos="720"/>
          <w:tab w:val="left" w:pos="709"/>
        </w:tabs>
        <w:ind w:left="0" w:firstLine="0"/>
        <w:jc w:val="both"/>
        <w:rPr>
          <w:lang w:val="lv-LV"/>
        </w:rPr>
      </w:pPr>
      <w:r w:rsidRPr="00F95C1B">
        <w:rPr>
          <w:lang w:val="lv-LV"/>
        </w:rPr>
        <w:t>Šis līgums ir saistošs visu pušu tiesību un saistību pārņēmējiem.</w:t>
      </w:r>
    </w:p>
    <w:p w14:paraId="19CED8B8" w14:textId="77777777" w:rsidR="001778C2" w:rsidRPr="00F95C1B" w:rsidRDefault="001778C2" w:rsidP="001778C2">
      <w:pPr>
        <w:numPr>
          <w:ilvl w:val="1"/>
          <w:numId w:val="8"/>
        </w:numPr>
        <w:tabs>
          <w:tab w:val="clear" w:pos="720"/>
          <w:tab w:val="left" w:pos="709"/>
        </w:tabs>
        <w:ind w:left="0" w:firstLine="0"/>
        <w:jc w:val="both"/>
        <w:rPr>
          <w:lang w:val="lv-LV"/>
        </w:rPr>
      </w:pPr>
      <w:r w:rsidRPr="00F95C1B">
        <w:rPr>
          <w:lang w:val="lv-LV"/>
        </w:rPr>
        <w:t xml:space="preserve">Šis līgums sastādīts uz 6 lapām latviešu valodā, trīs autentiskos eksemplāros, no kuriem divi glabājas pie Iznomātāja, viens - pie Nomnieka. </w:t>
      </w:r>
    </w:p>
    <w:p w14:paraId="2F5CC896" w14:textId="77777777" w:rsidR="001778C2" w:rsidRPr="00F95C1B" w:rsidRDefault="001778C2" w:rsidP="001778C2">
      <w:pPr>
        <w:tabs>
          <w:tab w:val="left" w:pos="709"/>
        </w:tabs>
        <w:jc w:val="both"/>
        <w:rPr>
          <w:lang w:val="lv-LV"/>
        </w:rPr>
      </w:pPr>
    </w:p>
    <w:p w14:paraId="1587EFBF" w14:textId="77777777" w:rsidR="00265039" w:rsidRPr="00F95C1B" w:rsidRDefault="001778C2" w:rsidP="001778C2">
      <w:pPr>
        <w:tabs>
          <w:tab w:val="left" w:pos="709"/>
        </w:tabs>
        <w:jc w:val="both"/>
        <w:rPr>
          <w:lang w:val="lv-LV"/>
        </w:rPr>
      </w:pPr>
      <w:r w:rsidRPr="00F95C1B">
        <w:rPr>
          <w:lang w:val="lv-LV"/>
        </w:rPr>
        <w:t xml:space="preserve">Pielikumā: </w:t>
      </w:r>
    </w:p>
    <w:p w14:paraId="1B053048" w14:textId="150FAB77" w:rsidR="00265039" w:rsidRPr="00F95C1B" w:rsidRDefault="001778C2" w:rsidP="00313006">
      <w:pPr>
        <w:tabs>
          <w:tab w:val="left" w:pos="709"/>
        </w:tabs>
        <w:jc w:val="both"/>
        <w:rPr>
          <w:lang w:val="lv-LV"/>
        </w:rPr>
      </w:pPr>
      <w:r w:rsidRPr="00F95C1B">
        <w:rPr>
          <w:lang w:val="lv-LV"/>
        </w:rPr>
        <w:t xml:space="preserve">1.pielikums – </w:t>
      </w:r>
      <w:r w:rsidR="0021195A" w:rsidRPr="00F95C1B">
        <w:rPr>
          <w:lang w:val="lv-LV" w:bidi="yi-Hebr"/>
        </w:rPr>
        <w:t>Nomas zemesgabala plāns</w:t>
      </w:r>
      <w:r w:rsidRPr="00F95C1B">
        <w:rPr>
          <w:lang w:val="lv-LV"/>
        </w:rPr>
        <w:t>, uz 1 lapas</w:t>
      </w:r>
      <w:r w:rsidR="00265039" w:rsidRPr="00F95C1B">
        <w:rPr>
          <w:bCs/>
          <w:lang w:val="lv-LV"/>
        </w:rPr>
        <w:t>.</w:t>
      </w:r>
    </w:p>
    <w:p w14:paraId="3119EEFB" w14:textId="77777777" w:rsidR="00265039" w:rsidRPr="00F95C1B" w:rsidRDefault="00265039" w:rsidP="001778C2">
      <w:pPr>
        <w:tabs>
          <w:tab w:val="left" w:pos="709"/>
        </w:tabs>
        <w:jc w:val="both"/>
        <w:rPr>
          <w:lang w:val="lv-LV"/>
        </w:rPr>
      </w:pPr>
    </w:p>
    <w:p w14:paraId="4AF1EF32" w14:textId="77777777" w:rsidR="001778C2" w:rsidRPr="00F95C1B" w:rsidRDefault="001778C2" w:rsidP="001778C2">
      <w:pPr>
        <w:tabs>
          <w:tab w:val="left" w:pos="709"/>
        </w:tabs>
        <w:jc w:val="both"/>
        <w:rPr>
          <w:lang w:val="lv-LV"/>
        </w:rPr>
      </w:pPr>
    </w:p>
    <w:p w14:paraId="3E722D1A" w14:textId="77777777" w:rsidR="001778C2" w:rsidRPr="00F95C1B" w:rsidRDefault="001778C2" w:rsidP="001778C2">
      <w:pPr>
        <w:tabs>
          <w:tab w:val="left" w:pos="709"/>
        </w:tabs>
        <w:jc w:val="center"/>
        <w:rPr>
          <w:b/>
          <w:lang w:val="lv-LV"/>
        </w:rPr>
      </w:pPr>
      <w:r w:rsidRPr="00F95C1B">
        <w:rPr>
          <w:b/>
          <w:lang w:val="lv-LV"/>
        </w:rPr>
        <w:t>Pušu paraksti:</w:t>
      </w:r>
    </w:p>
    <w:p w14:paraId="3D39136A" w14:textId="77777777" w:rsidR="001778C2" w:rsidRPr="00F95C1B" w:rsidRDefault="001778C2" w:rsidP="001778C2">
      <w:pPr>
        <w:tabs>
          <w:tab w:val="left" w:pos="709"/>
        </w:tabs>
        <w:jc w:val="center"/>
        <w:rPr>
          <w:b/>
          <w:lang w:val="lv-LV"/>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F95C1B" w14:paraId="3D0E5FD9" w14:textId="77777777" w:rsidTr="00813E95">
        <w:tc>
          <w:tcPr>
            <w:tcW w:w="4807" w:type="dxa"/>
            <w:tcBorders>
              <w:top w:val="nil"/>
              <w:left w:val="nil"/>
              <w:bottom w:val="nil"/>
              <w:right w:val="nil"/>
            </w:tcBorders>
          </w:tcPr>
          <w:p w14:paraId="51AAA299" w14:textId="77777777" w:rsidR="001778C2" w:rsidRPr="00F95C1B" w:rsidRDefault="001778C2" w:rsidP="00813E95">
            <w:pPr>
              <w:tabs>
                <w:tab w:val="left" w:pos="709"/>
              </w:tabs>
              <w:jc w:val="both"/>
              <w:rPr>
                <w:b/>
                <w:u w:val="single"/>
                <w:lang w:val="lv-LV" w:eastAsia="lv-LV"/>
              </w:rPr>
            </w:pPr>
            <w:r w:rsidRPr="00F95C1B">
              <w:rPr>
                <w:b/>
                <w:u w:val="single"/>
                <w:lang w:val="lv-LV" w:eastAsia="lv-LV"/>
              </w:rPr>
              <w:t>Iznomātājs</w:t>
            </w:r>
          </w:p>
        </w:tc>
        <w:tc>
          <w:tcPr>
            <w:tcW w:w="4808" w:type="dxa"/>
            <w:tcBorders>
              <w:top w:val="nil"/>
              <w:left w:val="nil"/>
              <w:bottom w:val="nil"/>
              <w:right w:val="nil"/>
            </w:tcBorders>
          </w:tcPr>
          <w:p w14:paraId="1A2CA04D" w14:textId="77777777" w:rsidR="001778C2" w:rsidRPr="00F95C1B" w:rsidRDefault="001778C2" w:rsidP="00813E95">
            <w:pPr>
              <w:tabs>
                <w:tab w:val="left" w:pos="709"/>
              </w:tabs>
              <w:jc w:val="both"/>
              <w:rPr>
                <w:b/>
                <w:u w:val="single"/>
                <w:lang w:val="lv-LV" w:eastAsia="lv-LV"/>
              </w:rPr>
            </w:pPr>
            <w:r w:rsidRPr="00F95C1B">
              <w:rPr>
                <w:b/>
                <w:u w:val="single"/>
                <w:lang w:val="lv-LV" w:eastAsia="lv-LV"/>
              </w:rPr>
              <w:t>Nomnieks</w:t>
            </w:r>
          </w:p>
        </w:tc>
      </w:tr>
      <w:tr w:rsidR="001778C2" w:rsidRPr="00F95C1B" w14:paraId="1DA9F3B8" w14:textId="77777777" w:rsidTr="00813E95">
        <w:tc>
          <w:tcPr>
            <w:tcW w:w="4807" w:type="dxa"/>
            <w:tcBorders>
              <w:top w:val="nil"/>
              <w:left w:val="nil"/>
              <w:bottom w:val="nil"/>
              <w:right w:val="nil"/>
            </w:tcBorders>
          </w:tcPr>
          <w:p w14:paraId="6B7FD24F" w14:textId="77777777" w:rsidR="001778C2" w:rsidRPr="00F95C1B" w:rsidRDefault="001778C2" w:rsidP="00813E95">
            <w:pPr>
              <w:tabs>
                <w:tab w:val="left" w:pos="4395"/>
              </w:tabs>
              <w:jc w:val="both"/>
              <w:rPr>
                <w:b/>
                <w:lang w:val="lv-LV"/>
              </w:rPr>
            </w:pPr>
            <w:r w:rsidRPr="00F95C1B">
              <w:rPr>
                <w:b/>
                <w:lang w:val="lv-LV"/>
              </w:rPr>
              <w:t>SIA “Rīgas meži”</w:t>
            </w:r>
          </w:p>
          <w:p w14:paraId="35DAC0D0" w14:textId="77777777" w:rsidR="0021195A" w:rsidRPr="00F95C1B" w:rsidRDefault="0021195A" w:rsidP="0021195A">
            <w:pPr>
              <w:tabs>
                <w:tab w:val="left" w:pos="4395"/>
              </w:tabs>
              <w:jc w:val="both"/>
              <w:rPr>
                <w:lang w:val="lv-LV"/>
              </w:rPr>
            </w:pPr>
            <w:r w:rsidRPr="00F95C1B">
              <w:rPr>
                <w:lang w:val="lv-LV"/>
              </w:rPr>
              <w:t>Juridiskā adrese: Ostas prospekts 11,</w:t>
            </w:r>
          </w:p>
          <w:p w14:paraId="2423AF73" w14:textId="77777777" w:rsidR="0021195A" w:rsidRPr="00F95C1B" w:rsidRDefault="0021195A" w:rsidP="0021195A">
            <w:pPr>
              <w:tabs>
                <w:tab w:val="left" w:pos="4395"/>
              </w:tabs>
              <w:jc w:val="both"/>
              <w:rPr>
                <w:lang w:val="lv-LV"/>
              </w:rPr>
            </w:pPr>
            <w:r w:rsidRPr="00F95C1B">
              <w:rPr>
                <w:lang w:val="lv-LV"/>
              </w:rPr>
              <w:t>Rīga, LV-1034</w:t>
            </w:r>
          </w:p>
          <w:p w14:paraId="080E97FC" w14:textId="77777777" w:rsidR="0021195A" w:rsidRPr="00F95C1B" w:rsidRDefault="0021195A" w:rsidP="0021195A">
            <w:pPr>
              <w:tabs>
                <w:tab w:val="left" w:pos="4395"/>
              </w:tabs>
              <w:jc w:val="both"/>
              <w:rPr>
                <w:lang w:val="lv-LV"/>
              </w:rPr>
            </w:pPr>
            <w:r w:rsidRPr="00F95C1B">
              <w:rPr>
                <w:lang w:val="lv-LV"/>
              </w:rPr>
              <w:t xml:space="preserve">Biroja adrese: Jūrmalas gatve 78D, </w:t>
            </w:r>
          </w:p>
          <w:p w14:paraId="32E963C8" w14:textId="77777777" w:rsidR="0021195A" w:rsidRPr="00F95C1B" w:rsidRDefault="0021195A" w:rsidP="0021195A">
            <w:pPr>
              <w:tabs>
                <w:tab w:val="left" w:pos="4395"/>
              </w:tabs>
              <w:jc w:val="both"/>
              <w:rPr>
                <w:lang w:val="lv-LV"/>
              </w:rPr>
            </w:pPr>
            <w:r w:rsidRPr="00F95C1B">
              <w:rPr>
                <w:lang w:val="lv-LV"/>
              </w:rPr>
              <w:t>Rīga, LV-1029</w:t>
            </w:r>
          </w:p>
          <w:p w14:paraId="3EA5C334" w14:textId="77777777" w:rsidR="0021195A" w:rsidRPr="00F95C1B" w:rsidRDefault="0021195A" w:rsidP="0021195A">
            <w:pPr>
              <w:tabs>
                <w:tab w:val="left" w:pos="4395"/>
              </w:tabs>
              <w:jc w:val="both"/>
              <w:rPr>
                <w:lang w:val="lv-LV"/>
              </w:rPr>
            </w:pPr>
            <w:r w:rsidRPr="00F95C1B">
              <w:rPr>
                <w:lang w:val="lv-LV"/>
              </w:rPr>
              <w:t>Reģistrācijas Nr.: 40003982628</w:t>
            </w:r>
          </w:p>
          <w:p w14:paraId="783E69AB" w14:textId="77777777" w:rsidR="0021195A" w:rsidRPr="00F95C1B" w:rsidRDefault="0021195A" w:rsidP="0021195A">
            <w:pPr>
              <w:jc w:val="both"/>
              <w:rPr>
                <w:lang w:val="lv-LV"/>
              </w:rPr>
            </w:pPr>
            <w:r w:rsidRPr="00F95C1B">
              <w:rPr>
                <w:lang w:val="lv-LV"/>
              </w:rPr>
              <w:t>Banka: AS “Citadele banka”</w:t>
            </w:r>
          </w:p>
          <w:p w14:paraId="0D68C5C7" w14:textId="77777777" w:rsidR="0021195A" w:rsidRPr="00F95C1B" w:rsidRDefault="0021195A" w:rsidP="0021195A">
            <w:pPr>
              <w:rPr>
                <w:lang w:val="lv-LV"/>
              </w:rPr>
            </w:pPr>
            <w:r w:rsidRPr="00F95C1B">
              <w:rPr>
                <w:lang w:val="lv-LV"/>
              </w:rPr>
              <w:t>Konta Nr.: LV15PARX</w:t>
            </w:r>
            <w:smartTag w:uri="schemas-tilde-lv/tildestengine" w:element="phone">
              <w:smartTagPr>
                <w:attr w:name="phone_prefix" w:val="000550"/>
                <w:attr w:name="phone_number" w:val="8860001"/>
              </w:smartTagPr>
              <w:r w:rsidRPr="00F95C1B">
                <w:rPr>
                  <w:lang w:val="lv-LV"/>
                </w:rPr>
                <w:t>0005508860001</w:t>
              </w:r>
            </w:smartTag>
          </w:p>
          <w:p w14:paraId="580AC9BF" w14:textId="77777777" w:rsidR="001778C2" w:rsidRPr="00F95C1B" w:rsidRDefault="001778C2" w:rsidP="00813E95">
            <w:pPr>
              <w:jc w:val="both"/>
              <w:rPr>
                <w:lang w:val="lv-LV"/>
              </w:rPr>
            </w:pPr>
          </w:p>
          <w:p w14:paraId="30EA8E30" w14:textId="77777777" w:rsidR="001778C2" w:rsidRPr="00F95C1B" w:rsidRDefault="001778C2" w:rsidP="00813E95">
            <w:pPr>
              <w:jc w:val="both"/>
              <w:rPr>
                <w:lang w:val="lv-LV"/>
              </w:rPr>
            </w:pPr>
          </w:p>
          <w:p w14:paraId="315D8D32" w14:textId="77777777" w:rsidR="001778C2" w:rsidRPr="00F95C1B" w:rsidRDefault="001778C2" w:rsidP="00813E95">
            <w:pPr>
              <w:jc w:val="both"/>
              <w:rPr>
                <w:lang w:val="lv-LV"/>
              </w:rPr>
            </w:pPr>
          </w:p>
          <w:p w14:paraId="6CFE951F" w14:textId="2C9F5B70" w:rsidR="001778C2" w:rsidRPr="00F95C1B" w:rsidRDefault="001778C2" w:rsidP="00813E95">
            <w:pPr>
              <w:rPr>
                <w:lang w:val="lv-LV"/>
              </w:rPr>
            </w:pPr>
            <w:r w:rsidRPr="00F95C1B">
              <w:rPr>
                <w:lang w:val="lv-LV"/>
              </w:rPr>
              <w:t>____________________/</w:t>
            </w:r>
            <w:r w:rsidR="0021195A" w:rsidRPr="00F95C1B">
              <w:rPr>
                <w:lang w:val="lv-LV"/>
              </w:rPr>
              <w:t>Anita Skudra</w:t>
            </w:r>
            <w:r w:rsidRPr="00F95C1B">
              <w:rPr>
                <w:lang w:val="lv-LV"/>
              </w:rPr>
              <w:t>/</w:t>
            </w:r>
          </w:p>
          <w:p w14:paraId="7DABBDEB" w14:textId="49FE6AED" w:rsidR="001778C2" w:rsidRPr="00F95C1B" w:rsidRDefault="001778C2" w:rsidP="00813E95">
            <w:pPr>
              <w:rPr>
                <w:lang w:val="lv-LV"/>
              </w:rPr>
            </w:pPr>
            <w:r w:rsidRPr="00F95C1B">
              <w:rPr>
                <w:lang w:val="lv-LV"/>
              </w:rPr>
              <w:t>SIA “Rīgas meži” valdes priekšsēdētāj</w:t>
            </w:r>
            <w:r w:rsidR="0021195A" w:rsidRPr="00F95C1B">
              <w:rPr>
                <w:lang w:val="lv-LV"/>
              </w:rPr>
              <w:t>a</w:t>
            </w:r>
          </w:p>
        </w:tc>
        <w:tc>
          <w:tcPr>
            <w:tcW w:w="4808" w:type="dxa"/>
            <w:tcBorders>
              <w:top w:val="nil"/>
              <w:left w:val="nil"/>
              <w:bottom w:val="nil"/>
              <w:right w:val="nil"/>
            </w:tcBorders>
          </w:tcPr>
          <w:p w14:paraId="40A1E3B8" w14:textId="77777777" w:rsidR="001778C2" w:rsidRPr="00F95C1B" w:rsidRDefault="001778C2" w:rsidP="00813E95">
            <w:pPr>
              <w:jc w:val="both"/>
              <w:rPr>
                <w:lang w:val="lv-LV"/>
              </w:rPr>
            </w:pPr>
          </w:p>
        </w:tc>
      </w:tr>
    </w:tbl>
    <w:p w14:paraId="1BF7A693" w14:textId="77777777" w:rsidR="001778C2" w:rsidRPr="00F95C1B" w:rsidRDefault="001778C2" w:rsidP="001778C2">
      <w:pPr>
        <w:rPr>
          <w:lang w:val="lv-LV"/>
        </w:rPr>
      </w:pPr>
    </w:p>
    <w:p w14:paraId="06BE08E2" w14:textId="77777777" w:rsidR="001778C2" w:rsidRPr="00F95C1B" w:rsidRDefault="001778C2" w:rsidP="001778C2">
      <w:pPr>
        <w:rPr>
          <w:lang w:val="lv-LV"/>
        </w:rPr>
      </w:pPr>
    </w:p>
    <w:p w14:paraId="43677169" w14:textId="77777777" w:rsidR="001778C2" w:rsidRPr="00F95C1B" w:rsidRDefault="001778C2">
      <w:pPr>
        <w:rPr>
          <w:lang w:val="lv-LV"/>
        </w:rPr>
      </w:pPr>
    </w:p>
    <w:sectPr w:rsidR="001778C2" w:rsidRPr="00F95C1B" w:rsidSect="00813E95">
      <w:footerReference w:type="even" r:id="rId11"/>
      <w:footerReference w:type="default" r:id="rId12"/>
      <w:pgSz w:w="11906" w:h="16838"/>
      <w:pgMar w:top="1134"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B978A" w14:textId="77777777" w:rsidR="00956CE4" w:rsidRDefault="00956CE4">
      <w:r>
        <w:separator/>
      </w:r>
    </w:p>
  </w:endnote>
  <w:endnote w:type="continuationSeparator" w:id="0">
    <w:p w14:paraId="042CA983" w14:textId="77777777" w:rsidR="00956CE4" w:rsidRDefault="0095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C99D3" w14:textId="77777777" w:rsidR="00956CE4" w:rsidRDefault="00956CE4">
      <w:r>
        <w:separator/>
      </w:r>
    </w:p>
  </w:footnote>
  <w:footnote w:type="continuationSeparator" w:id="0">
    <w:p w14:paraId="15F2FB73" w14:textId="77777777" w:rsidR="00956CE4" w:rsidRDefault="00956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60433F"/>
    <w:multiLevelType w:val="multilevel"/>
    <w:tmpl w:val="1D5CD51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C90D92"/>
    <w:multiLevelType w:val="multilevel"/>
    <w:tmpl w:val="1AACAB2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9995B30"/>
    <w:multiLevelType w:val="multilevel"/>
    <w:tmpl w:val="190E6FC4"/>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Dutch TL" w:hAnsi="Dutch TL" w:hint="default"/>
      </w:rPr>
    </w:lvl>
    <w:lvl w:ilvl="2">
      <w:start w:val="1"/>
      <w:numFmt w:val="decimal"/>
      <w:lvlText w:val="%1.%2.%3."/>
      <w:lvlJc w:val="left"/>
      <w:pPr>
        <w:tabs>
          <w:tab w:val="num" w:pos="720"/>
        </w:tabs>
        <w:ind w:left="720" w:hanging="720"/>
      </w:pPr>
      <w:rPr>
        <w:rFonts w:ascii="Dutch TL" w:hAnsi="Dutch T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7"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0"/>
  </w:num>
  <w:num w:numId="4">
    <w:abstractNumId w:val="9"/>
  </w:num>
  <w:num w:numId="5">
    <w:abstractNumId w:val="4"/>
  </w:num>
  <w:num w:numId="6">
    <w:abstractNumId w:val="1"/>
  </w:num>
  <w:num w:numId="7">
    <w:abstractNumId w:val="6"/>
  </w:num>
  <w:num w:numId="8">
    <w:abstractNumId w:val="11"/>
  </w:num>
  <w:num w:numId="9">
    <w:abstractNumId w:val="7"/>
  </w:num>
  <w:num w:numId="10">
    <w:abstractNumId w:val="2"/>
  </w:num>
  <w:num w:numId="11">
    <w:abstractNumId w:val="3"/>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C53B1"/>
    <w:rsid w:val="000D1BBE"/>
    <w:rsid w:val="000F08DC"/>
    <w:rsid w:val="000F7DA5"/>
    <w:rsid w:val="00154279"/>
    <w:rsid w:val="00173983"/>
    <w:rsid w:val="00173E58"/>
    <w:rsid w:val="001778C2"/>
    <w:rsid w:val="001D3DCE"/>
    <w:rsid w:val="0021195A"/>
    <w:rsid w:val="00244BD7"/>
    <w:rsid w:val="00265039"/>
    <w:rsid w:val="00274D33"/>
    <w:rsid w:val="002C7A6E"/>
    <w:rsid w:val="00313006"/>
    <w:rsid w:val="00343263"/>
    <w:rsid w:val="00353B07"/>
    <w:rsid w:val="00435EA5"/>
    <w:rsid w:val="00537B09"/>
    <w:rsid w:val="00573088"/>
    <w:rsid w:val="00594BA5"/>
    <w:rsid w:val="005A0A3C"/>
    <w:rsid w:val="006209B5"/>
    <w:rsid w:val="006328E0"/>
    <w:rsid w:val="00632FC9"/>
    <w:rsid w:val="0063738A"/>
    <w:rsid w:val="00660845"/>
    <w:rsid w:val="00676A9E"/>
    <w:rsid w:val="0069274B"/>
    <w:rsid w:val="006B3B19"/>
    <w:rsid w:val="006F1CEC"/>
    <w:rsid w:val="00703DA5"/>
    <w:rsid w:val="0076383F"/>
    <w:rsid w:val="00813E95"/>
    <w:rsid w:val="008454A8"/>
    <w:rsid w:val="00857734"/>
    <w:rsid w:val="0086240E"/>
    <w:rsid w:val="009208AC"/>
    <w:rsid w:val="009404F3"/>
    <w:rsid w:val="00942F60"/>
    <w:rsid w:val="00943B0A"/>
    <w:rsid w:val="00955B30"/>
    <w:rsid w:val="00956CE4"/>
    <w:rsid w:val="00990E72"/>
    <w:rsid w:val="00994631"/>
    <w:rsid w:val="009A6997"/>
    <w:rsid w:val="009E56CB"/>
    <w:rsid w:val="00A551F1"/>
    <w:rsid w:val="00A67E6A"/>
    <w:rsid w:val="00A83F38"/>
    <w:rsid w:val="00AE1366"/>
    <w:rsid w:val="00B360C9"/>
    <w:rsid w:val="00B37CEA"/>
    <w:rsid w:val="00BC2181"/>
    <w:rsid w:val="00BC7BDE"/>
    <w:rsid w:val="00C436B7"/>
    <w:rsid w:val="00C52D49"/>
    <w:rsid w:val="00C555F6"/>
    <w:rsid w:val="00C863E1"/>
    <w:rsid w:val="00CE5069"/>
    <w:rsid w:val="00CF51C3"/>
    <w:rsid w:val="00D002C3"/>
    <w:rsid w:val="00D0102C"/>
    <w:rsid w:val="00D44068"/>
    <w:rsid w:val="00D60F21"/>
    <w:rsid w:val="00D96971"/>
    <w:rsid w:val="00DF0898"/>
    <w:rsid w:val="00DF1859"/>
    <w:rsid w:val="00DF4996"/>
    <w:rsid w:val="00E45AB5"/>
    <w:rsid w:val="00E5169E"/>
    <w:rsid w:val="00E52226"/>
    <w:rsid w:val="00E81185"/>
    <w:rsid w:val="00EB0D02"/>
    <w:rsid w:val="00F00A68"/>
    <w:rsid w:val="00F95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34"/>
    <w:qFormat/>
    <w:rsid w:val="001778C2"/>
    <w:pPr>
      <w:ind w:left="720"/>
      <w:contextualSpacing/>
    </w:pPr>
  </w:style>
  <w:style w:type="character" w:styleId="Hipersaite">
    <w:name w:val="Hyperlink"/>
    <w:uiPriority w:val="99"/>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semiHidden/>
    <w:unhideWhenUsed/>
    <w:rsid w:val="006F1CEC"/>
    <w:rPr>
      <w:sz w:val="20"/>
      <w:szCs w:val="20"/>
    </w:rPr>
  </w:style>
  <w:style w:type="character" w:customStyle="1" w:styleId="KomentratekstsRakstz">
    <w:name w:val="Komentāra teksts Rakstz."/>
    <w:basedOn w:val="Noklusjumarindkopasfonts"/>
    <w:link w:val="Komentrateksts"/>
    <w:uiPriority w:val="99"/>
    <w:semiHidden/>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ts.riga.lv/owa/redir.aspx?C=muOeTFUPU9Qqk3C-JK71yhmw2Dxy-tMzMPrDVbA_76a2zIgdWm_TCA..&amp;URL=mailto%3arekini.mp%40rigasme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26513" TargetMode="External"/><Relationship Id="rId4" Type="http://schemas.openxmlformats.org/officeDocument/2006/relationships/settings" Target="settings.xml"/><Relationship Id="rId9" Type="http://schemas.openxmlformats.org/officeDocument/2006/relationships/hyperlink" Target="mailto:aigars.pencis@rig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10189</Words>
  <Characters>5808</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15966</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Aivars Gorodničijs</cp:lastModifiedBy>
  <cp:revision>5</cp:revision>
  <dcterms:created xsi:type="dcterms:W3CDTF">2021-11-22T12:31:00Z</dcterms:created>
  <dcterms:modified xsi:type="dcterms:W3CDTF">2021-11-24T07:16:00Z</dcterms:modified>
</cp:coreProperties>
</file>